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B8" w:rsidRPr="007114B8" w:rsidRDefault="00BE1876" w:rsidP="007114B8">
      <w:pPr>
        <w:jc w:val="center"/>
        <w:rPr>
          <w:rFonts w:ascii="宋体" w:eastAsia="宋体" w:hAnsi="宋体" w:hint="eastAsia"/>
          <w:bCs/>
          <w:szCs w:val="21"/>
        </w:rPr>
      </w:pPr>
      <w:r w:rsidRPr="007114B8">
        <w:rPr>
          <w:rFonts w:ascii="宋体" w:eastAsia="宋体" w:hAnsi="宋体" w:hint="eastAsia"/>
          <w:bCs/>
          <w:szCs w:val="21"/>
        </w:rPr>
        <w:t>【</w:t>
      </w:r>
      <w:r w:rsidRPr="007114B8">
        <w:rPr>
          <w:rFonts w:ascii="宋体" w:eastAsia="宋体" w:hAnsi="宋体" w:hint="eastAsia"/>
          <w:bCs/>
          <w:szCs w:val="21"/>
        </w:rPr>
        <w:t>00679</w:t>
      </w:r>
      <w:r w:rsidRPr="007114B8">
        <w:rPr>
          <w:rFonts w:ascii="宋体" w:eastAsia="宋体" w:hAnsi="宋体" w:hint="eastAsia"/>
          <w:bCs/>
          <w:szCs w:val="21"/>
        </w:rPr>
        <w:t>】</w:t>
      </w:r>
    </w:p>
    <w:p w:rsidR="008217BB" w:rsidRPr="007114B8" w:rsidRDefault="00BE1876" w:rsidP="007114B8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7114B8">
        <w:rPr>
          <w:rFonts w:ascii="宋体" w:eastAsia="宋体" w:hAnsi="宋体" w:hint="eastAsia"/>
          <w:b/>
          <w:bCs/>
          <w:sz w:val="30"/>
          <w:szCs w:val="30"/>
        </w:rPr>
        <w:t>服装工艺自学考试大纲</w:t>
      </w:r>
    </w:p>
    <w:p w:rsidR="007114B8" w:rsidRPr="007114B8" w:rsidRDefault="007114B8" w:rsidP="007114B8">
      <w:pPr>
        <w:jc w:val="center"/>
        <w:rPr>
          <w:rFonts w:ascii="宋体" w:eastAsia="宋体" w:hAnsi="宋体" w:hint="eastAsia"/>
          <w:bCs/>
          <w:szCs w:val="21"/>
        </w:rPr>
      </w:pPr>
      <w:r w:rsidRPr="007114B8">
        <w:rPr>
          <w:rFonts w:ascii="宋体" w:eastAsia="宋体" w:hAnsi="宋体" w:hint="eastAsia"/>
          <w:bCs/>
          <w:szCs w:val="21"/>
        </w:rPr>
        <w:t>浙江省教育考试院</w:t>
      </w:r>
    </w:p>
    <w:p w:rsidR="007114B8" w:rsidRPr="007114B8" w:rsidRDefault="007114B8" w:rsidP="007114B8">
      <w:pPr>
        <w:jc w:val="center"/>
        <w:rPr>
          <w:rFonts w:ascii="宋体" w:eastAsia="宋体" w:hAnsi="宋体" w:hint="eastAsia"/>
          <w:bCs/>
          <w:szCs w:val="21"/>
        </w:rPr>
      </w:pPr>
      <w:r w:rsidRPr="007114B8">
        <w:rPr>
          <w:rFonts w:ascii="宋体" w:eastAsia="宋体" w:hAnsi="宋体" w:hint="eastAsia"/>
          <w:bCs/>
          <w:szCs w:val="21"/>
        </w:rPr>
        <w:t>2024年6月</w:t>
      </w:r>
    </w:p>
    <w:p w:rsidR="007114B8" w:rsidRPr="007114B8" w:rsidRDefault="007114B8" w:rsidP="007114B8">
      <w:pPr>
        <w:jc w:val="center"/>
        <w:rPr>
          <w:rFonts w:ascii="宋体" w:eastAsia="宋体" w:hAnsi="宋体"/>
          <w:b/>
          <w:bCs/>
          <w:szCs w:val="21"/>
        </w:rPr>
      </w:pPr>
    </w:p>
    <w:p w:rsidR="008217BB" w:rsidRPr="007114B8" w:rsidRDefault="00BE1876" w:rsidP="007114B8">
      <w:pPr>
        <w:rPr>
          <w:rFonts w:ascii="宋体" w:eastAsia="宋体" w:hAnsi="宋体" w:hint="eastAsia"/>
          <w:b/>
          <w:szCs w:val="21"/>
        </w:rPr>
      </w:pPr>
      <w:r w:rsidRPr="007114B8">
        <w:rPr>
          <w:rFonts w:ascii="宋体" w:eastAsia="宋体" w:hAnsi="宋体" w:hint="eastAsia"/>
          <w:b/>
          <w:szCs w:val="21"/>
        </w:rPr>
        <w:t>自学用书：服装现代制作工艺</w:t>
      </w:r>
      <w:r w:rsidR="007114B8">
        <w:rPr>
          <w:rFonts w:ascii="宋体" w:eastAsia="宋体" w:hAnsi="宋体" w:hint="eastAsia"/>
          <w:b/>
          <w:szCs w:val="21"/>
        </w:rPr>
        <w:t>，</w:t>
      </w:r>
      <w:r w:rsidRPr="007114B8">
        <w:rPr>
          <w:rFonts w:ascii="宋体" w:eastAsia="宋体" w:hAnsi="宋体" w:hint="eastAsia"/>
          <w:b/>
          <w:szCs w:val="21"/>
        </w:rPr>
        <w:t>鲍</w:t>
      </w:r>
      <w:r w:rsidRPr="007114B8">
        <w:rPr>
          <w:rFonts w:ascii="宋体" w:eastAsia="宋体" w:hAnsi="宋体" w:hint="eastAsia"/>
          <w:b/>
          <w:szCs w:val="21"/>
        </w:rPr>
        <w:t>卫</w:t>
      </w:r>
      <w:r w:rsidRPr="007114B8">
        <w:rPr>
          <w:rFonts w:ascii="宋体" w:eastAsia="宋体" w:hAnsi="宋体" w:hint="eastAsia"/>
          <w:b/>
          <w:szCs w:val="21"/>
        </w:rPr>
        <w:t>君</w:t>
      </w:r>
      <w:r w:rsidR="007114B8">
        <w:rPr>
          <w:rFonts w:ascii="宋体" w:eastAsia="宋体" w:hAnsi="宋体" w:hint="eastAsia"/>
          <w:b/>
          <w:szCs w:val="21"/>
        </w:rPr>
        <w:t>，</w:t>
      </w:r>
      <w:r w:rsidRPr="007114B8">
        <w:rPr>
          <w:rFonts w:ascii="宋体" w:eastAsia="宋体" w:hAnsi="宋体" w:hint="eastAsia"/>
          <w:b/>
          <w:szCs w:val="21"/>
        </w:rPr>
        <w:t>浙江大学出版社</w:t>
      </w:r>
      <w:r w:rsidR="007114B8">
        <w:rPr>
          <w:rFonts w:ascii="宋体" w:eastAsia="宋体" w:hAnsi="宋体" w:hint="eastAsia"/>
          <w:b/>
          <w:szCs w:val="21"/>
        </w:rPr>
        <w:t>2012年第2版</w:t>
      </w:r>
      <w:r w:rsidRPr="007114B8">
        <w:rPr>
          <w:rFonts w:ascii="宋体" w:eastAsia="宋体" w:hAnsi="宋体" w:hint="eastAsia"/>
          <w:b/>
          <w:szCs w:val="21"/>
        </w:rPr>
        <w:t xml:space="preserve"> </w:t>
      </w:r>
    </w:p>
    <w:p w:rsidR="007114B8" w:rsidRPr="007114B8" w:rsidRDefault="007114B8" w:rsidP="007114B8">
      <w:pPr>
        <w:rPr>
          <w:rFonts w:ascii="宋体" w:eastAsia="宋体" w:hAnsi="宋体"/>
          <w:szCs w:val="21"/>
        </w:rPr>
      </w:pPr>
    </w:p>
    <w:p w:rsidR="008217BB" w:rsidRPr="007114B8" w:rsidRDefault="00BE1876" w:rsidP="007114B8">
      <w:pPr>
        <w:rPr>
          <w:rFonts w:ascii="宋体" w:eastAsia="宋体" w:hAnsi="宋体"/>
          <w:b/>
          <w:bCs/>
          <w:szCs w:val="21"/>
        </w:rPr>
      </w:pPr>
      <w:r w:rsidRPr="007114B8">
        <w:rPr>
          <w:rFonts w:ascii="宋体" w:eastAsia="宋体" w:hAnsi="宋体" w:hint="eastAsia"/>
          <w:b/>
          <w:bCs/>
          <w:szCs w:val="21"/>
        </w:rPr>
        <w:t>一、课程性质与设置目的要求：</w:t>
      </w:r>
    </w:p>
    <w:p w:rsidR="008217BB" w:rsidRDefault="00BE1876" w:rsidP="007114B8">
      <w:pPr>
        <w:ind w:firstLineChars="200" w:firstLine="420"/>
        <w:rPr>
          <w:rFonts w:ascii="宋体" w:eastAsia="宋体" w:hAnsi="宋体" w:cs="宋体" w:hint="eastAsia"/>
          <w:szCs w:val="21"/>
        </w:rPr>
      </w:pPr>
      <w:r w:rsidRPr="007114B8">
        <w:rPr>
          <w:rFonts w:ascii="宋体" w:eastAsia="宋体" w:hAnsi="宋体" w:cs="宋体" w:hint="eastAsia"/>
          <w:szCs w:val="21"/>
        </w:rPr>
        <w:t>通过该课程学习，使学生了解并熟悉零部件制作、</w:t>
      </w:r>
      <w:r w:rsidRPr="007114B8">
        <w:rPr>
          <w:rFonts w:ascii="宋体" w:eastAsia="宋体" w:hAnsi="宋体" w:hint="eastAsia"/>
          <w:szCs w:val="21"/>
        </w:rPr>
        <w:t>直身裙、女西裤、女式低腰牛仔裤、合体女衬衫的制作</w:t>
      </w:r>
      <w:r w:rsidRPr="007114B8">
        <w:rPr>
          <w:rFonts w:ascii="宋体" w:eastAsia="宋体" w:hAnsi="宋体" w:cs="宋体" w:hint="eastAsia"/>
          <w:szCs w:val="21"/>
        </w:rPr>
        <w:t>，掌握男西裤制作的生产工艺流程的知识。通过工艺制作过程学习及实践练习，使学生掌握零部件制作、女装制作和男西裤制作的动手实践能力，应具有能够自由展现创意，让设计构思落地的职业素养，以及敬业自律、精益求精的工匠精神。通过本课程教学，学生应达到掌握并能独立设计女装和男西裤的工艺流程、自由展现创意完成成衣制作的教学目标。</w:t>
      </w:r>
    </w:p>
    <w:p w:rsidR="007114B8" w:rsidRPr="007114B8" w:rsidRDefault="007114B8" w:rsidP="007114B8">
      <w:pPr>
        <w:ind w:firstLineChars="200" w:firstLine="422"/>
        <w:rPr>
          <w:rFonts w:ascii="宋体" w:eastAsia="宋体" w:hAnsi="宋体"/>
          <w:b/>
          <w:bCs/>
          <w:szCs w:val="21"/>
        </w:rPr>
      </w:pPr>
    </w:p>
    <w:p w:rsidR="008217BB" w:rsidRPr="007114B8" w:rsidRDefault="00BE1876" w:rsidP="007114B8">
      <w:pPr>
        <w:rPr>
          <w:rFonts w:ascii="宋体" w:eastAsia="宋体" w:hAnsi="宋体"/>
          <w:b/>
          <w:bCs/>
          <w:szCs w:val="21"/>
        </w:rPr>
      </w:pPr>
      <w:r w:rsidRPr="007114B8">
        <w:rPr>
          <w:rFonts w:ascii="宋体" w:eastAsia="宋体" w:hAnsi="宋体" w:hint="eastAsia"/>
          <w:b/>
          <w:bCs/>
          <w:szCs w:val="21"/>
        </w:rPr>
        <w:t>二、考核内容及目标</w:t>
      </w:r>
    </w:p>
    <w:p w:rsidR="008217BB" w:rsidRPr="007114B8" w:rsidRDefault="00BE1876" w:rsidP="007114B8">
      <w:pPr>
        <w:rPr>
          <w:rFonts w:ascii="宋体" w:eastAsia="宋体" w:hAnsi="宋体"/>
          <w:b/>
          <w:bCs/>
          <w:szCs w:val="21"/>
        </w:rPr>
      </w:pPr>
      <w:r w:rsidRPr="007114B8">
        <w:rPr>
          <w:rFonts w:ascii="宋体" w:eastAsia="宋体" w:hAnsi="宋体" w:hint="eastAsia"/>
          <w:b/>
          <w:bCs/>
          <w:szCs w:val="21"/>
        </w:rPr>
        <w:t>第一章服装制作工艺基础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一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、学习目的和要求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正确掌握和熟练使用工具。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二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、考核知识点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</w:t>
      </w:r>
      <w:r w:rsidRPr="007114B8">
        <w:rPr>
          <w:rFonts w:ascii="宋体" w:eastAsia="宋体" w:hAnsi="宋体" w:hint="eastAsia"/>
          <w:szCs w:val="21"/>
        </w:rPr>
        <w:t>常用工具及使用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、</w:t>
      </w:r>
      <w:r w:rsidRPr="007114B8">
        <w:rPr>
          <w:rFonts w:ascii="宋体" w:eastAsia="宋体" w:hAnsi="宋体" w:hint="eastAsia"/>
          <w:szCs w:val="21"/>
        </w:rPr>
        <w:t>裁剪基础知识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3</w:t>
      </w:r>
      <w:r w:rsidRPr="007114B8">
        <w:rPr>
          <w:rFonts w:ascii="宋体" w:eastAsia="宋体" w:hAnsi="宋体" w:hint="eastAsia"/>
          <w:szCs w:val="21"/>
        </w:rPr>
        <w:t>、</w:t>
      </w:r>
      <w:r w:rsidRPr="007114B8">
        <w:rPr>
          <w:rFonts w:ascii="宋体" w:eastAsia="宋体" w:hAnsi="宋体" w:hint="eastAsia"/>
          <w:szCs w:val="21"/>
        </w:rPr>
        <w:t>熨烫工艺基础知识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三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、考核要求</w:t>
      </w:r>
    </w:p>
    <w:p w:rsidR="007114B8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、识记</w:t>
      </w:r>
      <w:r w:rsidRPr="007114B8">
        <w:rPr>
          <w:rFonts w:ascii="宋体" w:eastAsia="宋体" w:hAnsi="宋体" w:hint="eastAsia"/>
          <w:szCs w:val="21"/>
        </w:rPr>
        <w:t>：</w:t>
      </w: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）常用工具及使用方法（</w:t>
      </w: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）裁剪、熨烫基础知识</w:t>
      </w:r>
    </w:p>
    <w:p w:rsidR="008217BB" w:rsidRPr="007114B8" w:rsidRDefault="00BE1876" w:rsidP="007114B8">
      <w:pPr>
        <w:rPr>
          <w:rFonts w:ascii="宋体" w:eastAsia="宋体" w:hAnsi="宋体"/>
          <w:b/>
          <w:bCs/>
          <w:szCs w:val="21"/>
        </w:rPr>
      </w:pPr>
      <w:r w:rsidRPr="007114B8">
        <w:rPr>
          <w:rFonts w:ascii="宋体" w:eastAsia="宋体" w:hAnsi="宋体" w:hint="eastAsia"/>
          <w:b/>
          <w:bCs/>
          <w:szCs w:val="21"/>
        </w:rPr>
        <w:t>第二章手缝和车缝基础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一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、学习目的和要求</w:t>
      </w:r>
    </w:p>
    <w:p w:rsidR="008217BB" w:rsidRPr="007114B8" w:rsidRDefault="00BE1876" w:rsidP="007114B8">
      <w:pPr>
        <w:ind w:firstLineChars="200" w:firstLine="420"/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学习工业缝纫机的使用，掌握手缝和车缝工艺，并能熟练运用。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二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、考核知识点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</w:t>
      </w:r>
      <w:r w:rsidRPr="007114B8">
        <w:rPr>
          <w:rFonts w:ascii="宋体" w:eastAsia="宋体" w:hAnsi="宋体" w:hint="eastAsia"/>
          <w:szCs w:val="21"/>
        </w:rPr>
        <w:t>常用手缝基础工艺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、</w:t>
      </w:r>
      <w:r w:rsidRPr="007114B8">
        <w:rPr>
          <w:rFonts w:ascii="宋体" w:eastAsia="宋体" w:hAnsi="宋体" w:hint="eastAsia"/>
          <w:szCs w:val="21"/>
        </w:rPr>
        <w:t>工业缝纫机的使用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3</w:t>
      </w:r>
      <w:r w:rsidRPr="007114B8">
        <w:rPr>
          <w:rFonts w:ascii="宋体" w:eastAsia="宋体" w:hAnsi="宋体" w:hint="eastAsia"/>
          <w:szCs w:val="21"/>
        </w:rPr>
        <w:t>、</w:t>
      </w:r>
      <w:r w:rsidRPr="007114B8">
        <w:rPr>
          <w:rFonts w:ascii="宋体" w:eastAsia="宋体" w:hAnsi="宋体" w:hint="eastAsia"/>
          <w:szCs w:val="21"/>
        </w:rPr>
        <w:t>车缝基础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三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、考核要求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、识记</w:t>
      </w:r>
      <w:r w:rsidRPr="007114B8">
        <w:rPr>
          <w:rFonts w:ascii="宋体" w:eastAsia="宋体" w:hAnsi="宋体" w:hint="eastAsia"/>
          <w:szCs w:val="21"/>
        </w:rPr>
        <w:t>：</w:t>
      </w: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）手缝的常见针法（</w:t>
      </w: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）工业缝纫机操作使用</w:t>
      </w:r>
    </w:p>
    <w:p w:rsidR="007114B8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、应用</w:t>
      </w:r>
      <w:r w:rsidRPr="007114B8">
        <w:rPr>
          <w:rFonts w:ascii="宋体" w:eastAsia="宋体" w:hAnsi="宋体" w:hint="eastAsia"/>
          <w:szCs w:val="21"/>
        </w:rPr>
        <w:t>：</w:t>
      </w: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）车缝基础缝型、省道、缝边工艺（</w:t>
      </w: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）扣眼、钩扣的缝制工艺</w:t>
      </w:r>
    </w:p>
    <w:p w:rsidR="008217BB" w:rsidRPr="007114B8" w:rsidRDefault="00BE1876" w:rsidP="007114B8">
      <w:pPr>
        <w:rPr>
          <w:rFonts w:ascii="宋体" w:eastAsia="宋体" w:hAnsi="宋体"/>
          <w:b/>
          <w:szCs w:val="21"/>
        </w:rPr>
      </w:pPr>
      <w:r w:rsidRPr="007114B8">
        <w:rPr>
          <w:rFonts w:ascii="宋体" w:eastAsia="宋体" w:hAnsi="宋体" w:hint="eastAsia"/>
          <w:b/>
          <w:szCs w:val="21"/>
        </w:rPr>
        <w:t>第三章经典服装部件缝制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一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、学习目的和要求</w:t>
      </w:r>
    </w:p>
    <w:p w:rsidR="008217BB" w:rsidRPr="007114B8" w:rsidRDefault="00BE1876" w:rsidP="007114B8">
      <w:pPr>
        <w:ind w:firstLineChars="200" w:firstLine="420"/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学习并掌握口袋、领子、袖子、开衩、开口等零部件的缝制方法。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二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、考核知识点</w:t>
      </w:r>
    </w:p>
    <w:p w:rsidR="008217BB" w:rsidRPr="007114B8" w:rsidRDefault="00BE1876" w:rsidP="007114B8">
      <w:pPr>
        <w:ind w:firstLineChars="200" w:firstLine="420"/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经典零部件的缝制方法。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三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、考核要求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、识记：口袋、领子、袖子、开衩、开口的样板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、领会：口袋、领子、袖子、开衩、开口的缝制方法</w:t>
      </w:r>
    </w:p>
    <w:p w:rsidR="007114B8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lastRenderedPageBreak/>
        <w:t>3</w:t>
      </w:r>
      <w:r w:rsidRPr="007114B8">
        <w:rPr>
          <w:rFonts w:ascii="宋体" w:eastAsia="宋体" w:hAnsi="宋体" w:hint="eastAsia"/>
          <w:szCs w:val="21"/>
        </w:rPr>
        <w:t>、应用：口袋、领子、袖子、开衩、开口的工艺流程</w:t>
      </w:r>
    </w:p>
    <w:p w:rsidR="008217BB" w:rsidRPr="007114B8" w:rsidRDefault="00BE1876" w:rsidP="007114B8">
      <w:pPr>
        <w:rPr>
          <w:rFonts w:ascii="宋体" w:eastAsia="宋体" w:hAnsi="宋体"/>
          <w:b/>
          <w:szCs w:val="21"/>
        </w:rPr>
      </w:pPr>
      <w:r w:rsidRPr="007114B8">
        <w:rPr>
          <w:rFonts w:ascii="宋体" w:eastAsia="宋体" w:hAnsi="宋体" w:hint="eastAsia"/>
          <w:b/>
          <w:szCs w:val="21"/>
        </w:rPr>
        <w:t>第四章女装制作工艺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一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、学习目的和要求</w:t>
      </w:r>
    </w:p>
    <w:p w:rsidR="008217BB" w:rsidRPr="007114B8" w:rsidRDefault="00BE1876" w:rsidP="007114B8">
      <w:pPr>
        <w:ind w:firstLineChars="200" w:firstLine="420"/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学习女性服饰中的直身裙、女西裤、女式低腰牛仔裤、合体女衬衫的裁剪，并能领会其制作的工艺流程及其版型的制作。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二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、考核知识点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直身裙、女西裤、女式低腰牛仔裤、合体女衬衫的制作工艺。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三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、考核要求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、识记：直身裙、女西裤、女式低腰牛仔裤、合体女衬衫的制作步骤及</w:t>
      </w:r>
      <w:r w:rsidRPr="007114B8">
        <w:rPr>
          <w:rFonts w:ascii="宋体" w:eastAsia="宋体" w:hAnsi="宋体" w:hint="eastAsia"/>
          <w:szCs w:val="21"/>
        </w:rPr>
        <w:t>方法</w:t>
      </w:r>
    </w:p>
    <w:p w:rsidR="008217BB" w:rsidRPr="007114B8" w:rsidRDefault="00BE1876" w:rsidP="007114B8">
      <w:pPr>
        <w:ind w:left="1050" w:hangingChars="500" w:hanging="1050"/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、领会：根据以上女装的款式图，绘制结构图、放缝图、排料图，并能计算用料。</w:t>
      </w:r>
    </w:p>
    <w:p w:rsidR="007114B8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3</w:t>
      </w:r>
      <w:r w:rsidRPr="007114B8">
        <w:rPr>
          <w:rFonts w:ascii="宋体" w:eastAsia="宋体" w:hAnsi="宋体" w:hint="eastAsia"/>
          <w:szCs w:val="21"/>
        </w:rPr>
        <w:t>、应用：根据女装款式图，完成工艺流程。</w:t>
      </w:r>
    </w:p>
    <w:p w:rsidR="008217BB" w:rsidRPr="007114B8" w:rsidRDefault="00BE1876" w:rsidP="007114B8">
      <w:pPr>
        <w:rPr>
          <w:rFonts w:ascii="宋体" w:eastAsia="宋体" w:hAnsi="宋体"/>
          <w:b/>
          <w:szCs w:val="21"/>
        </w:rPr>
      </w:pPr>
      <w:r w:rsidRPr="007114B8">
        <w:rPr>
          <w:rFonts w:ascii="宋体" w:eastAsia="宋体" w:hAnsi="宋体" w:hint="eastAsia"/>
          <w:b/>
          <w:szCs w:val="21"/>
        </w:rPr>
        <w:t>第五章男装制作工艺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一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、学习目的和要求</w:t>
      </w:r>
    </w:p>
    <w:p w:rsidR="008217BB" w:rsidRPr="007114B8" w:rsidRDefault="00BE1876" w:rsidP="007114B8">
      <w:pPr>
        <w:ind w:firstLineChars="200" w:firstLine="420"/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学习男装中的男西裤制作工艺，掌握其工艺流程。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二</w:t>
      </w:r>
      <w:r w:rsidRPr="007114B8">
        <w:rPr>
          <w:rFonts w:ascii="宋体" w:eastAsia="宋体" w:hAnsi="宋体" w:hint="eastAsia"/>
          <w:szCs w:val="21"/>
        </w:rPr>
        <w:t>）、</w:t>
      </w:r>
      <w:r w:rsidRPr="007114B8">
        <w:rPr>
          <w:rFonts w:ascii="宋体" w:eastAsia="宋体" w:hAnsi="宋体" w:hint="eastAsia"/>
          <w:szCs w:val="21"/>
        </w:rPr>
        <w:t>考核知识点</w:t>
      </w:r>
    </w:p>
    <w:p w:rsidR="008217BB" w:rsidRPr="007114B8" w:rsidRDefault="00BE1876" w:rsidP="007114B8">
      <w:pPr>
        <w:ind w:firstLineChars="200" w:firstLine="420"/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精制男西裤制作工艺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三</w:t>
      </w:r>
      <w:r w:rsidRPr="007114B8">
        <w:rPr>
          <w:rFonts w:ascii="宋体" w:eastAsia="宋体" w:hAnsi="宋体" w:hint="eastAsia"/>
          <w:szCs w:val="21"/>
        </w:rPr>
        <w:t>）、</w:t>
      </w:r>
      <w:r w:rsidRPr="007114B8">
        <w:rPr>
          <w:rFonts w:ascii="宋体" w:eastAsia="宋体" w:hAnsi="宋体" w:hint="eastAsia"/>
          <w:szCs w:val="21"/>
        </w:rPr>
        <w:t>考核要求</w:t>
      </w:r>
    </w:p>
    <w:p w:rsidR="008217BB" w:rsidRPr="007114B8" w:rsidRDefault="00BE1876" w:rsidP="007114B8">
      <w:pPr>
        <w:numPr>
          <w:ilvl w:val="0"/>
          <w:numId w:val="1"/>
        </w:num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识记：男西裤概述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、领会：男西裤结构图、放缝图、排料图，并能计算用料。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3</w:t>
      </w:r>
      <w:r w:rsidRPr="007114B8">
        <w:rPr>
          <w:rFonts w:ascii="宋体" w:eastAsia="宋体" w:hAnsi="宋体" w:hint="eastAsia"/>
          <w:szCs w:val="21"/>
        </w:rPr>
        <w:t>、应用：根据男西裤款式图，完成工艺流程。</w:t>
      </w:r>
    </w:p>
    <w:p w:rsidR="008217BB" w:rsidRPr="007114B8" w:rsidRDefault="008217BB" w:rsidP="007114B8">
      <w:pPr>
        <w:rPr>
          <w:rFonts w:ascii="宋体" w:eastAsia="宋体" w:hAnsi="宋体"/>
          <w:szCs w:val="21"/>
        </w:rPr>
      </w:pPr>
    </w:p>
    <w:p w:rsidR="007114B8" w:rsidRDefault="00BE1876" w:rsidP="007114B8">
      <w:pPr>
        <w:rPr>
          <w:rFonts w:ascii="宋体" w:eastAsia="宋体" w:hAnsi="宋体" w:hint="eastAsia"/>
          <w:b/>
          <w:bCs/>
          <w:szCs w:val="21"/>
        </w:rPr>
      </w:pPr>
      <w:r w:rsidRPr="007114B8">
        <w:rPr>
          <w:rFonts w:ascii="宋体" w:eastAsia="宋体" w:hAnsi="宋体" w:hint="eastAsia"/>
          <w:b/>
          <w:bCs/>
          <w:szCs w:val="21"/>
        </w:rPr>
        <w:t>三、题型举例</w:t>
      </w:r>
      <w:r w:rsidR="007114B8">
        <w:rPr>
          <w:rFonts w:ascii="宋体" w:eastAsia="宋体" w:hAnsi="宋体" w:cs="Times New Roman" w:hint="eastAsia"/>
          <w:b/>
          <w:szCs w:val="21"/>
        </w:rPr>
        <w:t>（考试大纲中题型举例仅作参考，实际命题时不受此限）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一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</w:t>
      </w:r>
      <w:r w:rsidRPr="007114B8">
        <w:rPr>
          <w:rFonts w:ascii="宋体" w:eastAsia="宋体" w:hAnsi="宋体" w:hint="eastAsia"/>
          <w:szCs w:val="21"/>
        </w:rPr>
        <w:t>单项选择</w:t>
      </w:r>
      <w:r w:rsidRPr="007114B8">
        <w:rPr>
          <w:rFonts w:ascii="宋体" w:eastAsia="宋体" w:hAnsi="宋体" w:hint="eastAsia"/>
          <w:szCs w:val="21"/>
        </w:rPr>
        <w:t>题：（</w:t>
      </w:r>
      <w:r w:rsidRPr="007114B8">
        <w:rPr>
          <w:rFonts w:ascii="宋体" w:eastAsia="宋体" w:hAnsi="宋体" w:cs="宋体"/>
          <w:szCs w:val="21"/>
        </w:rPr>
        <w:t>在每小题的四个备选答案中，选出一个正确答案，并将正确答案的序号填</w:t>
      </w:r>
      <w:r w:rsidRPr="007114B8">
        <w:rPr>
          <w:rFonts w:ascii="宋体" w:eastAsia="宋体" w:hAnsi="宋体" w:cs="宋体" w:hint="eastAsia"/>
          <w:szCs w:val="21"/>
        </w:rPr>
        <w:t>在</w:t>
      </w:r>
      <w:r w:rsidRPr="007114B8">
        <w:rPr>
          <w:rFonts w:ascii="宋体" w:eastAsia="宋体" w:hAnsi="宋体" w:cs="宋体"/>
          <w:szCs w:val="21"/>
        </w:rPr>
        <w:t>括号内。</w:t>
      </w:r>
      <w:r w:rsidRPr="007114B8">
        <w:rPr>
          <w:rFonts w:ascii="宋体" w:eastAsia="宋体" w:hAnsi="宋体" w:hint="eastAsia"/>
          <w:szCs w:val="21"/>
        </w:rPr>
        <w:t>10</w:t>
      </w:r>
      <w:r w:rsidRPr="007114B8">
        <w:rPr>
          <w:rFonts w:ascii="宋体" w:eastAsia="宋体" w:hAnsi="宋体" w:hint="eastAsia"/>
          <w:szCs w:val="21"/>
        </w:rPr>
        <w:t>题，每题</w:t>
      </w: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分，共</w:t>
      </w:r>
      <w:r w:rsidRPr="007114B8">
        <w:rPr>
          <w:rFonts w:ascii="宋体" w:eastAsia="宋体" w:hAnsi="宋体" w:hint="eastAsia"/>
          <w:szCs w:val="21"/>
        </w:rPr>
        <w:t>20</w:t>
      </w:r>
      <w:r w:rsidRPr="007114B8">
        <w:rPr>
          <w:rFonts w:ascii="宋体" w:eastAsia="宋体" w:hAnsi="宋体" w:hint="eastAsia"/>
          <w:szCs w:val="21"/>
        </w:rPr>
        <w:t>分）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、是用于样板的放缝，也可在作图或划样时用于画直线。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A</w:t>
      </w:r>
      <w:r w:rsidRPr="007114B8">
        <w:rPr>
          <w:rFonts w:ascii="宋体" w:eastAsia="宋体" w:hAnsi="宋体" w:hint="eastAsia"/>
          <w:szCs w:val="21"/>
        </w:rPr>
        <w:t>直尺</w:t>
      </w:r>
      <w:r w:rsidRPr="007114B8">
        <w:rPr>
          <w:rFonts w:ascii="宋体" w:eastAsia="宋体" w:hAnsi="宋体" w:hint="eastAsia"/>
          <w:szCs w:val="21"/>
        </w:rPr>
        <w:t xml:space="preserve">  B</w:t>
      </w:r>
      <w:r w:rsidRPr="007114B8">
        <w:rPr>
          <w:rFonts w:ascii="宋体" w:eastAsia="宋体" w:hAnsi="宋体" w:hint="eastAsia"/>
          <w:szCs w:val="21"/>
        </w:rPr>
        <w:t>弧形尺</w:t>
      </w:r>
      <w:r w:rsidRPr="007114B8">
        <w:rPr>
          <w:rFonts w:ascii="宋体" w:eastAsia="宋体" w:hAnsi="宋体" w:hint="eastAsia"/>
          <w:szCs w:val="21"/>
        </w:rPr>
        <w:t xml:space="preserve">  C</w:t>
      </w:r>
      <w:r w:rsidRPr="007114B8">
        <w:rPr>
          <w:rFonts w:ascii="宋体" w:eastAsia="宋体" w:hAnsi="宋体" w:hint="eastAsia"/>
          <w:szCs w:val="21"/>
        </w:rPr>
        <w:t>软卷尺</w:t>
      </w:r>
      <w:r w:rsidRPr="007114B8">
        <w:rPr>
          <w:rFonts w:ascii="宋体" w:eastAsia="宋体" w:hAnsi="宋体" w:hint="eastAsia"/>
          <w:szCs w:val="21"/>
        </w:rPr>
        <w:t xml:space="preserve">  D</w:t>
      </w:r>
      <w:r w:rsidRPr="007114B8">
        <w:rPr>
          <w:rFonts w:ascii="宋体" w:eastAsia="宋体" w:hAnsi="宋体" w:hint="eastAsia"/>
          <w:szCs w:val="21"/>
        </w:rPr>
        <w:t>剪刀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二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、简答题：（</w:t>
      </w:r>
      <w:r w:rsidRPr="007114B8">
        <w:rPr>
          <w:rFonts w:ascii="宋体" w:eastAsia="宋体" w:hAnsi="宋体" w:hint="eastAsia"/>
          <w:szCs w:val="21"/>
        </w:rPr>
        <w:t>2</w:t>
      </w:r>
      <w:r w:rsidRPr="007114B8">
        <w:rPr>
          <w:rFonts w:ascii="宋体" w:eastAsia="宋体" w:hAnsi="宋体" w:hint="eastAsia"/>
          <w:szCs w:val="21"/>
        </w:rPr>
        <w:t>题，每题</w:t>
      </w:r>
      <w:r w:rsidRPr="007114B8">
        <w:rPr>
          <w:rFonts w:ascii="宋体" w:eastAsia="宋体" w:hAnsi="宋体" w:hint="eastAsia"/>
          <w:szCs w:val="21"/>
        </w:rPr>
        <w:t>10</w:t>
      </w:r>
      <w:r w:rsidRPr="007114B8">
        <w:rPr>
          <w:rFonts w:ascii="宋体" w:eastAsia="宋体" w:hAnsi="宋体" w:hint="eastAsia"/>
          <w:szCs w:val="21"/>
        </w:rPr>
        <w:t>分，共</w:t>
      </w:r>
      <w:r w:rsidRPr="007114B8">
        <w:rPr>
          <w:rFonts w:ascii="宋体" w:eastAsia="宋体" w:hAnsi="宋体" w:hint="eastAsia"/>
          <w:szCs w:val="21"/>
        </w:rPr>
        <w:t>20</w:t>
      </w:r>
      <w:r w:rsidRPr="007114B8">
        <w:rPr>
          <w:rFonts w:ascii="宋体" w:eastAsia="宋体" w:hAnsi="宋体" w:hint="eastAsia"/>
          <w:szCs w:val="21"/>
        </w:rPr>
        <w:t>分）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、压脚的种类及其作用。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三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、判断题：（</w:t>
      </w: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题，每题</w:t>
      </w:r>
      <w:r w:rsidRPr="007114B8">
        <w:rPr>
          <w:rFonts w:ascii="宋体" w:eastAsia="宋体" w:hAnsi="宋体" w:hint="eastAsia"/>
          <w:szCs w:val="21"/>
        </w:rPr>
        <w:t>10</w:t>
      </w:r>
      <w:r w:rsidRPr="007114B8">
        <w:rPr>
          <w:rFonts w:ascii="宋体" w:eastAsia="宋体" w:hAnsi="宋体" w:hint="eastAsia"/>
          <w:szCs w:val="21"/>
        </w:rPr>
        <w:t>分，共</w:t>
      </w:r>
      <w:r w:rsidRPr="007114B8">
        <w:rPr>
          <w:rFonts w:ascii="宋体" w:eastAsia="宋体" w:hAnsi="宋体" w:hint="eastAsia"/>
          <w:szCs w:val="21"/>
        </w:rPr>
        <w:t>10</w:t>
      </w:r>
      <w:r w:rsidRPr="007114B8">
        <w:rPr>
          <w:rFonts w:ascii="宋体" w:eastAsia="宋体" w:hAnsi="宋体" w:hint="eastAsia"/>
          <w:szCs w:val="21"/>
        </w:rPr>
        <w:t>分）</w:t>
      </w:r>
    </w:p>
    <w:p w:rsidR="007114B8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、钩扣的形状、大小要根据使用的位置与功能进行选择。（</w:t>
      </w:r>
      <w:r w:rsidRPr="007114B8">
        <w:rPr>
          <w:rFonts w:ascii="宋体" w:eastAsia="宋体" w:hAnsi="宋体" w:hint="eastAsia"/>
          <w:szCs w:val="21"/>
        </w:rPr>
        <w:t xml:space="preserve">  </w:t>
      </w:r>
      <w:r w:rsidRPr="007114B8">
        <w:rPr>
          <w:rFonts w:ascii="宋体" w:eastAsia="宋体" w:hAnsi="宋体" w:hint="eastAsia"/>
          <w:szCs w:val="21"/>
        </w:rPr>
        <w:t>）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（</w:t>
      </w:r>
      <w:r w:rsidRPr="007114B8">
        <w:rPr>
          <w:rFonts w:ascii="宋体" w:eastAsia="宋体" w:hAnsi="宋体" w:hint="eastAsia"/>
          <w:szCs w:val="21"/>
        </w:rPr>
        <w:t>四</w:t>
      </w:r>
      <w:r w:rsidRPr="007114B8">
        <w:rPr>
          <w:rFonts w:ascii="宋体" w:eastAsia="宋体" w:hAnsi="宋体" w:hint="eastAsia"/>
          <w:szCs w:val="21"/>
        </w:rPr>
        <w:t>）</w:t>
      </w:r>
      <w:r w:rsidRPr="007114B8">
        <w:rPr>
          <w:rFonts w:ascii="宋体" w:eastAsia="宋体" w:hAnsi="宋体" w:hint="eastAsia"/>
          <w:szCs w:val="21"/>
        </w:rPr>
        <w:t>、工艺设计题：（</w:t>
      </w: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题，每题</w:t>
      </w:r>
      <w:r w:rsidRPr="007114B8">
        <w:rPr>
          <w:rFonts w:ascii="宋体" w:eastAsia="宋体" w:hAnsi="宋体" w:hint="eastAsia"/>
          <w:szCs w:val="21"/>
        </w:rPr>
        <w:t>50</w:t>
      </w:r>
      <w:r w:rsidRPr="007114B8">
        <w:rPr>
          <w:rFonts w:ascii="宋体" w:eastAsia="宋体" w:hAnsi="宋体" w:hint="eastAsia"/>
          <w:szCs w:val="21"/>
        </w:rPr>
        <w:t>分，共</w:t>
      </w:r>
      <w:r w:rsidRPr="007114B8">
        <w:rPr>
          <w:rFonts w:ascii="宋体" w:eastAsia="宋体" w:hAnsi="宋体" w:hint="eastAsia"/>
          <w:szCs w:val="21"/>
        </w:rPr>
        <w:t>50</w:t>
      </w:r>
      <w:r w:rsidRPr="007114B8">
        <w:rPr>
          <w:rFonts w:ascii="宋体" w:eastAsia="宋体" w:hAnsi="宋体" w:hint="eastAsia"/>
          <w:szCs w:val="21"/>
        </w:rPr>
        <w:t>分）</w:t>
      </w:r>
    </w:p>
    <w:p w:rsidR="008217BB" w:rsidRPr="007114B8" w:rsidRDefault="00BE1876" w:rsidP="007114B8">
      <w:pPr>
        <w:rPr>
          <w:rFonts w:ascii="宋体" w:eastAsia="宋体" w:hAnsi="宋体"/>
          <w:szCs w:val="21"/>
        </w:rPr>
      </w:pP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、根据下页中提供的服装款式，完成打版步骤，并写出前后片制作工艺流程。</w:t>
      </w:r>
    </w:p>
    <w:p w:rsidR="007114B8" w:rsidRDefault="00BE1876" w:rsidP="007114B8">
      <w:pPr>
        <w:rPr>
          <w:rFonts w:ascii="宋体" w:eastAsia="宋体" w:hAnsi="宋体" w:hint="eastAsia"/>
          <w:szCs w:val="21"/>
        </w:rPr>
      </w:pPr>
      <w:r w:rsidRPr="007114B8">
        <w:rPr>
          <w:rFonts w:ascii="宋体" w:eastAsia="宋体" w:hAnsi="宋体" w:hint="eastAsia"/>
          <w:szCs w:val="21"/>
        </w:rPr>
        <w:t>（打版比例为</w:t>
      </w:r>
      <w:r w:rsidRPr="007114B8">
        <w:rPr>
          <w:rFonts w:ascii="宋体" w:eastAsia="宋体" w:hAnsi="宋体" w:hint="eastAsia"/>
          <w:szCs w:val="21"/>
        </w:rPr>
        <w:t>1</w:t>
      </w:r>
      <w:r w:rsidRPr="007114B8">
        <w:rPr>
          <w:rFonts w:ascii="宋体" w:eastAsia="宋体" w:hAnsi="宋体" w:hint="eastAsia"/>
          <w:szCs w:val="21"/>
        </w:rPr>
        <w:t>：</w:t>
      </w:r>
      <w:r w:rsidRPr="007114B8">
        <w:rPr>
          <w:rFonts w:ascii="宋体" w:eastAsia="宋体" w:hAnsi="宋体" w:hint="eastAsia"/>
          <w:szCs w:val="21"/>
        </w:rPr>
        <w:t>5</w:t>
      </w:r>
      <w:r w:rsidRPr="007114B8">
        <w:rPr>
          <w:rFonts w:ascii="宋体" w:eastAsia="宋体" w:hAnsi="宋体" w:hint="eastAsia"/>
          <w:szCs w:val="21"/>
        </w:rPr>
        <w:t>）</w:t>
      </w:r>
    </w:p>
    <w:p w:rsidR="008217BB" w:rsidRPr="007114B8" w:rsidRDefault="007114B8" w:rsidP="007114B8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160020</wp:posOffset>
            </wp:positionV>
            <wp:extent cx="2320290" cy="2880360"/>
            <wp:effectExtent l="19050" t="0" r="3810" b="0"/>
            <wp:wrapTight wrapText="bothSides">
              <wp:wrapPolygon edited="0">
                <wp:start x="-177" y="0"/>
                <wp:lineTo x="-177" y="21429"/>
                <wp:lineTo x="21635" y="21429"/>
                <wp:lineTo x="21635" y="0"/>
                <wp:lineTo x="-177" y="0"/>
              </wp:wrapPolygon>
            </wp:wrapTight>
            <wp:docPr id="9265745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74588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217BB" w:rsidRPr="007114B8" w:rsidSect="00821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76" w:rsidRDefault="00BE1876" w:rsidP="007114B8">
      <w:r>
        <w:separator/>
      </w:r>
    </w:p>
  </w:endnote>
  <w:endnote w:type="continuationSeparator" w:id="1">
    <w:p w:rsidR="00BE1876" w:rsidRDefault="00BE1876" w:rsidP="00711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76" w:rsidRDefault="00BE1876" w:rsidP="007114B8">
      <w:r>
        <w:separator/>
      </w:r>
    </w:p>
  </w:footnote>
  <w:footnote w:type="continuationSeparator" w:id="1">
    <w:p w:rsidR="00BE1876" w:rsidRDefault="00BE1876" w:rsidP="00711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814576"/>
    <w:multiLevelType w:val="singleLevel"/>
    <w:tmpl w:val="C881457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U0MWRiY2JjNTlhYTlkMGNjMmMwODJmNzIyODY0N2QifQ=="/>
  </w:docVars>
  <w:rsids>
    <w:rsidRoot w:val="00E5724E"/>
    <w:rsid w:val="000D1C2F"/>
    <w:rsid w:val="00196A4C"/>
    <w:rsid w:val="001A380F"/>
    <w:rsid w:val="00252B60"/>
    <w:rsid w:val="00367B06"/>
    <w:rsid w:val="00413495"/>
    <w:rsid w:val="00456865"/>
    <w:rsid w:val="0051559E"/>
    <w:rsid w:val="00581E2B"/>
    <w:rsid w:val="005B63C5"/>
    <w:rsid w:val="00606262"/>
    <w:rsid w:val="0062247B"/>
    <w:rsid w:val="00623852"/>
    <w:rsid w:val="0067667D"/>
    <w:rsid w:val="006A1FF0"/>
    <w:rsid w:val="007114B8"/>
    <w:rsid w:val="007722EE"/>
    <w:rsid w:val="007C3B9A"/>
    <w:rsid w:val="007D38AD"/>
    <w:rsid w:val="00816BCE"/>
    <w:rsid w:val="008217BB"/>
    <w:rsid w:val="00881AE2"/>
    <w:rsid w:val="008E7E72"/>
    <w:rsid w:val="008F382F"/>
    <w:rsid w:val="00923548"/>
    <w:rsid w:val="009504AF"/>
    <w:rsid w:val="00984BC2"/>
    <w:rsid w:val="00A36CCF"/>
    <w:rsid w:val="00AF4D14"/>
    <w:rsid w:val="00B00CC8"/>
    <w:rsid w:val="00BC46EF"/>
    <w:rsid w:val="00BE1876"/>
    <w:rsid w:val="00BE57C9"/>
    <w:rsid w:val="00C85BD7"/>
    <w:rsid w:val="00C92F1F"/>
    <w:rsid w:val="00CE2213"/>
    <w:rsid w:val="00D537A8"/>
    <w:rsid w:val="00E43798"/>
    <w:rsid w:val="00E5724E"/>
    <w:rsid w:val="00E70EA8"/>
    <w:rsid w:val="00F67BBC"/>
    <w:rsid w:val="00FC6B8D"/>
    <w:rsid w:val="00FD2E99"/>
    <w:rsid w:val="00FE4889"/>
    <w:rsid w:val="18A7424E"/>
    <w:rsid w:val="22BB36DF"/>
    <w:rsid w:val="2EB40F77"/>
    <w:rsid w:val="36C53815"/>
    <w:rsid w:val="4B3C480D"/>
    <w:rsid w:val="600F17C8"/>
    <w:rsid w:val="6B5546FF"/>
    <w:rsid w:val="7BC9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21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1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217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217B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17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217BB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114B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114B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fu</dc:creator>
  <cp:lastModifiedBy>wangzj</cp:lastModifiedBy>
  <cp:revision>21</cp:revision>
  <dcterms:created xsi:type="dcterms:W3CDTF">2024-05-05T08:49:00Z</dcterms:created>
  <dcterms:modified xsi:type="dcterms:W3CDTF">2024-05-29T06:32:00Z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075502DBB555427AB9AD9D88F63FB02A</vt:lpwstr>
  </property>
</Properties>
</file>