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B71" w:rsidRPr="00AA1B71" w:rsidRDefault="00AA1B71" w:rsidP="00AA1B71">
      <w:pPr>
        <w:jc w:val="center"/>
        <w:outlineLvl w:val="0"/>
        <w:rPr>
          <w:rFonts w:asciiTheme="minorEastAsia" w:eastAsiaTheme="minorEastAsia" w:hAnsiTheme="minorEastAsia" w:hint="eastAsia"/>
          <w:spacing w:val="-6"/>
          <w:kern w:val="13"/>
          <w:szCs w:val="21"/>
        </w:rPr>
      </w:pPr>
      <w:r w:rsidRPr="00AA1B71">
        <w:rPr>
          <w:rFonts w:asciiTheme="minorEastAsia" w:eastAsiaTheme="minorEastAsia" w:hAnsiTheme="minorEastAsia" w:hint="eastAsia"/>
          <w:spacing w:val="-6"/>
          <w:kern w:val="13"/>
          <w:szCs w:val="21"/>
        </w:rPr>
        <w:t>【00923】</w:t>
      </w:r>
    </w:p>
    <w:p w:rsidR="00C32412" w:rsidRPr="00AA1B71" w:rsidRDefault="00222E78" w:rsidP="00AA1B71">
      <w:pPr>
        <w:jc w:val="center"/>
        <w:outlineLvl w:val="0"/>
        <w:rPr>
          <w:rFonts w:asciiTheme="majorEastAsia" w:eastAsiaTheme="majorEastAsia" w:hAnsiTheme="majorEastAsia" w:hint="eastAsia"/>
          <w:b/>
          <w:spacing w:val="-6"/>
          <w:kern w:val="13"/>
          <w:sz w:val="30"/>
          <w:szCs w:val="30"/>
        </w:rPr>
      </w:pPr>
      <w:r w:rsidRPr="00AA1B71">
        <w:rPr>
          <w:rFonts w:asciiTheme="majorEastAsia" w:eastAsiaTheme="majorEastAsia" w:hAnsiTheme="majorEastAsia" w:hint="eastAsia"/>
          <w:b/>
          <w:spacing w:val="-6"/>
          <w:kern w:val="13"/>
          <w:sz w:val="30"/>
          <w:szCs w:val="30"/>
        </w:rPr>
        <w:t>行政法与行政诉讼法自学考试大纲</w:t>
      </w:r>
    </w:p>
    <w:p w:rsidR="00AA1B71" w:rsidRPr="00AA1B71" w:rsidRDefault="00AA1B71" w:rsidP="00AA1B71">
      <w:pPr>
        <w:jc w:val="center"/>
        <w:outlineLvl w:val="0"/>
        <w:rPr>
          <w:rFonts w:asciiTheme="majorEastAsia" w:eastAsiaTheme="majorEastAsia" w:hAnsiTheme="majorEastAsia" w:hint="eastAsia"/>
          <w:spacing w:val="-6"/>
          <w:kern w:val="13"/>
          <w:szCs w:val="21"/>
        </w:rPr>
      </w:pPr>
      <w:r w:rsidRPr="00AA1B71">
        <w:rPr>
          <w:rFonts w:asciiTheme="majorEastAsia" w:eastAsiaTheme="majorEastAsia" w:hAnsiTheme="majorEastAsia" w:hint="eastAsia"/>
          <w:spacing w:val="-6"/>
          <w:kern w:val="13"/>
          <w:szCs w:val="21"/>
        </w:rPr>
        <w:t>浙江教育考试院</w:t>
      </w:r>
    </w:p>
    <w:p w:rsidR="00AA1B71" w:rsidRPr="00AA1B71" w:rsidRDefault="00AA1B71" w:rsidP="00AA1B71">
      <w:pPr>
        <w:jc w:val="center"/>
        <w:outlineLvl w:val="0"/>
        <w:rPr>
          <w:rFonts w:asciiTheme="majorEastAsia" w:eastAsiaTheme="majorEastAsia" w:hAnsiTheme="majorEastAsia" w:hint="eastAsia"/>
          <w:spacing w:val="-6"/>
          <w:kern w:val="13"/>
          <w:szCs w:val="21"/>
        </w:rPr>
      </w:pPr>
      <w:r w:rsidRPr="00AA1B71">
        <w:rPr>
          <w:rFonts w:asciiTheme="majorEastAsia" w:eastAsiaTheme="majorEastAsia" w:hAnsiTheme="majorEastAsia" w:hint="eastAsia"/>
          <w:spacing w:val="-6"/>
          <w:kern w:val="13"/>
          <w:szCs w:val="21"/>
        </w:rPr>
        <w:t>2022年11月</w:t>
      </w:r>
    </w:p>
    <w:p w:rsidR="00AA1B71" w:rsidRDefault="00AA1B71" w:rsidP="00AA1B71">
      <w:pPr>
        <w:outlineLvl w:val="0"/>
        <w:rPr>
          <w:rFonts w:asciiTheme="majorEastAsia" w:eastAsiaTheme="majorEastAsia" w:hAnsiTheme="majorEastAsia" w:hint="eastAsia"/>
          <w:b/>
          <w:spacing w:val="-6"/>
          <w:kern w:val="13"/>
          <w:szCs w:val="21"/>
        </w:rPr>
      </w:pPr>
    </w:p>
    <w:p w:rsidR="00AA1B71" w:rsidRPr="00AA1B71" w:rsidRDefault="00AA1B71" w:rsidP="00AA1B71">
      <w:pPr>
        <w:outlineLvl w:val="0"/>
        <w:rPr>
          <w:rFonts w:asciiTheme="majorEastAsia" w:eastAsiaTheme="majorEastAsia" w:hAnsiTheme="majorEastAsia"/>
          <w:b/>
          <w:bCs/>
          <w:spacing w:val="-6"/>
          <w:kern w:val="13"/>
          <w:szCs w:val="21"/>
        </w:rPr>
      </w:pPr>
    </w:p>
    <w:p w:rsidR="00C32412" w:rsidRDefault="00222E78" w:rsidP="00AA1B71">
      <w:pPr>
        <w:jc w:val="center"/>
        <w:rPr>
          <w:rFonts w:asciiTheme="majorEastAsia" w:eastAsiaTheme="majorEastAsia" w:hAnsiTheme="majorEastAsia" w:hint="eastAsia"/>
          <w:b/>
          <w:szCs w:val="21"/>
        </w:rPr>
      </w:pPr>
      <w:r w:rsidRPr="00AA1B71">
        <w:rPr>
          <w:rFonts w:asciiTheme="majorEastAsia" w:eastAsiaTheme="majorEastAsia" w:hAnsiTheme="majorEastAsia" w:hint="eastAsia"/>
          <w:b/>
          <w:szCs w:val="21"/>
        </w:rPr>
        <w:t>自学用书：《行政法与行政诉讼法》，</w:t>
      </w:r>
      <w:r w:rsidRPr="00AA1B71">
        <w:rPr>
          <w:rFonts w:asciiTheme="majorEastAsia" w:eastAsiaTheme="majorEastAsia" w:hAnsiTheme="majorEastAsia" w:hint="eastAsia"/>
          <w:b/>
          <w:szCs w:val="21"/>
          <w:lang/>
        </w:rPr>
        <w:t>姜明安</w:t>
      </w:r>
      <w:r w:rsidR="00AA1B71">
        <w:rPr>
          <w:rFonts w:asciiTheme="majorEastAsia" w:eastAsiaTheme="majorEastAsia" w:hAnsiTheme="majorEastAsia" w:hint="eastAsia"/>
          <w:b/>
          <w:szCs w:val="21"/>
          <w:lang/>
        </w:rPr>
        <w:t>编著</w:t>
      </w:r>
      <w:r w:rsidRPr="00AA1B71">
        <w:rPr>
          <w:rFonts w:asciiTheme="majorEastAsia" w:eastAsiaTheme="majorEastAsia" w:hAnsiTheme="majorEastAsia" w:hint="eastAsia"/>
          <w:b/>
          <w:szCs w:val="21"/>
        </w:rPr>
        <w:t>，</w:t>
      </w:r>
      <w:r w:rsidRPr="00AA1B71">
        <w:rPr>
          <w:rFonts w:asciiTheme="majorEastAsia" w:eastAsiaTheme="majorEastAsia" w:hAnsiTheme="majorEastAsia" w:hint="eastAsia"/>
          <w:b/>
          <w:szCs w:val="21"/>
          <w:lang/>
        </w:rPr>
        <w:t>北京大学</w:t>
      </w:r>
      <w:r w:rsidRPr="00AA1B71">
        <w:rPr>
          <w:rFonts w:asciiTheme="majorEastAsia" w:eastAsiaTheme="majorEastAsia" w:hAnsiTheme="majorEastAsia" w:hint="eastAsia"/>
          <w:b/>
          <w:szCs w:val="21"/>
        </w:rPr>
        <w:t>出版社</w:t>
      </w:r>
      <w:r w:rsidRPr="00AA1B71">
        <w:rPr>
          <w:rFonts w:asciiTheme="majorEastAsia" w:eastAsiaTheme="majorEastAsia" w:hAnsiTheme="majorEastAsia"/>
          <w:b/>
          <w:szCs w:val="21"/>
        </w:rPr>
        <w:t>2019</w:t>
      </w:r>
      <w:r w:rsidRPr="00AA1B71">
        <w:rPr>
          <w:rFonts w:asciiTheme="majorEastAsia" w:eastAsiaTheme="majorEastAsia" w:hAnsiTheme="majorEastAsia" w:hint="eastAsia"/>
          <w:b/>
          <w:szCs w:val="21"/>
        </w:rPr>
        <w:t>年</w:t>
      </w:r>
      <w:r w:rsidRPr="00AA1B71">
        <w:rPr>
          <w:rFonts w:asciiTheme="majorEastAsia" w:eastAsiaTheme="majorEastAsia" w:hAnsiTheme="majorEastAsia" w:hint="eastAsia"/>
          <w:b/>
          <w:szCs w:val="21"/>
        </w:rPr>
        <w:t>第</w:t>
      </w:r>
      <w:r w:rsidRPr="00AA1B71">
        <w:rPr>
          <w:rFonts w:asciiTheme="majorEastAsia" w:eastAsiaTheme="majorEastAsia" w:hAnsiTheme="majorEastAsia" w:hint="eastAsia"/>
          <w:b/>
          <w:szCs w:val="21"/>
          <w:lang/>
        </w:rPr>
        <w:t>七</w:t>
      </w:r>
      <w:r w:rsidRPr="00AA1B71">
        <w:rPr>
          <w:rFonts w:asciiTheme="majorEastAsia" w:eastAsiaTheme="majorEastAsia" w:hAnsiTheme="majorEastAsia" w:hint="eastAsia"/>
          <w:b/>
          <w:szCs w:val="21"/>
        </w:rPr>
        <w:t>版</w:t>
      </w:r>
    </w:p>
    <w:p w:rsidR="00AA1B71" w:rsidRDefault="00AA1B71" w:rsidP="00AA1B71">
      <w:pPr>
        <w:jc w:val="center"/>
        <w:rPr>
          <w:rFonts w:asciiTheme="majorEastAsia" w:eastAsiaTheme="majorEastAsia" w:hAnsiTheme="majorEastAsia" w:hint="eastAsia"/>
          <w:b/>
          <w:szCs w:val="21"/>
        </w:rPr>
      </w:pPr>
    </w:p>
    <w:p w:rsidR="00AA1B71" w:rsidRPr="00AA1B71" w:rsidRDefault="00AA1B71" w:rsidP="00AA1B71">
      <w:pPr>
        <w:jc w:val="center"/>
        <w:rPr>
          <w:rFonts w:asciiTheme="majorEastAsia" w:eastAsiaTheme="majorEastAsia" w:hAnsiTheme="majorEastAsia"/>
          <w:b/>
          <w:bCs/>
          <w:spacing w:val="-6"/>
          <w:kern w:val="13"/>
          <w:szCs w:val="21"/>
        </w:rPr>
      </w:pP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一、课程性质与设置目的要求</w:t>
      </w:r>
    </w:p>
    <w:p w:rsidR="00C32412" w:rsidRPr="00AA1B71" w:rsidRDefault="00222E78" w:rsidP="00AA1B71">
      <w:pPr>
        <w:pStyle w:val="a3"/>
        <w:spacing w:line="240" w:lineRule="auto"/>
        <w:ind w:firstLineChars="200" w:firstLine="396"/>
        <w:rPr>
          <w:rFonts w:asciiTheme="majorEastAsia" w:eastAsiaTheme="majorEastAsia" w:hAnsiTheme="majorEastAsia"/>
          <w:spacing w:val="-6"/>
          <w:kern w:val="13"/>
          <w:sz w:val="21"/>
          <w:szCs w:val="21"/>
        </w:rPr>
      </w:pPr>
      <w:r w:rsidRPr="00AA1B71">
        <w:rPr>
          <w:rFonts w:asciiTheme="majorEastAsia" w:eastAsiaTheme="majorEastAsia" w:hAnsiTheme="majorEastAsia" w:hint="eastAsia"/>
          <w:spacing w:val="-6"/>
          <w:kern w:val="13"/>
          <w:sz w:val="21"/>
          <w:szCs w:val="21"/>
        </w:rPr>
        <w:t>《行政法与行政诉</w:t>
      </w:r>
      <w:r w:rsidRPr="00AA1B71">
        <w:rPr>
          <w:rFonts w:asciiTheme="majorEastAsia" w:eastAsiaTheme="majorEastAsia" w:hAnsiTheme="majorEastAsia" w:hint="eastAsia"/>
          <w:color w:val="000000" w:themeColor="text1"/>
          <w:spacing w:val="-6"/>
          <w:kern w:val="13"/>
          <w:sz w:val="21"/>
          <w:szCs w:val="21"/>
        </w:rPr>
        <w:t>讼法》课程是全国高等教育自学考试行政法与行政诉讼法专业的必考课程。《行政法与行政诉讼法》以行政法基础理论、行政法主体、行政行为</w:t>
      </w:r>
      <w:r w:rsidRPr="00AA1B71">
        <w:rPr>
          <w:rFonts w:asciiTheme="majorEastAsia" w:eastAsiaTheme="majorEastAsia" w:hAnsiTheme="majorEastAsia" w:hint="eastAsia"/>
          <w:color w:val="000000" w:themeColor="text1"/>
          <w:spacing w:val="-6"/>
          <w:kern w:val="13"/>
          <w:sz w:val="21"/>
          <w:szCs w:val="21"/>
          <w:lang/>
        </w:rPr>
        <w:t>和</w:t>
      </w:r>
      <w:r w:rsidRPr="00AA1B71">
        <w:rPr>
          <w:rFonts w:asciiTheme="majorEastAsia" w:eastAsiaTheme="majorEastAsia" w:hAnsiTheme="majorEastAsia" w:hint="eastAsia"/>
          <w:color w:val="000000" w:themeColor="text1"/>
          <w:spacing w:val="-6"/>
          <w:kern w:val="13"/>
          <w:sz w:val="21"/>
          <w:szCs w:val="21"/>
        </w:rPr>
        <w:t>行政救济</w:t>
      </w:r>
      <w:r w:rsidRPr="00AA1B71">
        <w:rPr>
          <w:rFonts w:asciiTheme="majorEastAsia" w:eastAsiaTheme="majorEastAsia" w:hAnsiTheme="majorEastAsia" w:hint="eastAsia"/>
          <w:color w:val="000000" w:themeColor="text1"/>
          <w:spacing w:val="-6"/>
          <w:kern w:val="13"/>
          <w:sz w:val="21"/>
          <w:szCs w:val="21"/>
          <w:lang/>
        </w:rPr>
        <w:t>为课程主要内容</w:t>
      </w:r>
      <w:r w:rsidRPr="00AA1B71">
        <w:rPr>
          <w:rFonts w:asciiTheme="majorEastAsia" w:eastAsiaTheme="majorEastAsia" w:hAnsiTheme="majorEastAsia" w:hint="eastAsia"/>
          <w:color w:val="000000" w:themeColor="text1"/>
          <w:spacing w:val="-6"/>
          <w:kern w:val="13"/>
          <w:sz w:val="21"/>
          <w:szCs w:val="21"/>
        </w:rPr>
        <w:t>，</w:t>
      </w:r>
      <w:r w:rsidRPr="00AA1B71">
        <w:rPr>
          <w:rFonts w:asciiTheme="majorEastAsia" w:eastAsiaTheme="majorEastAsia" w:hAnsiTheme="majorEastAsia" w:hint="eastAsia"/>
          <w:color w:val="000000" w:themeColor="text1"/>
          <w:spacing w:val="-6"/>
          <w:kern w:val="13"/>
          <w:sz w:val="21"/>
          <w:szCs w:val="21"/>
          <w:lang/>
        </w:rPr>
        <w:t>致力于培养</w:t>
      </w:r>
      <w:r w:rsidRPr="00AA1B71">
        <w:rPr>
          <w:rFonts w:asciiTheme="majorEastAsia" w:eastAsiaTheme="majorEastAsia" w:hAnsiTheme="majorEastAsia" w:hint="eastAsia"/>
          <w:color w:val="000000" w:themeColor="text1"/>
          <w:spacing w:val="-6"/>
          <w:kern w:val="13"/>
          <w:sz w:val="21"/>
          <w:szCs w:val="21"/>
        </w:rPr>
        <w:t>学生将行政法基本理论运用于实践</w:t>
      </w:r>
      <w:r w:rsidRPr="00AA1B71">
        <w:rPr>
          <w:rFonts w:asciiTheme="majorEastAsia" w:eastAsiaTheme="majorEastAsia" w:hAnsiTheme="majorEastAsia"/>
          <w:color w:val="000000" w:themeColor="text1"/>
          <w:spacing w:val="-6"/>
          <w:kern w:val="13"/>
          <w:sz w:val="21"/>
          <w:szCs w:val="21"/>
        </w:rPr>
        <w:t>、</w:t>
      </w:r>
      <w:r w:rsidRPr="00AA1B71">
        <w:rPr>
          <w:rFonts w:asciiTheme="majorEastAsia" w:eastAsiaTheme="majorEastAsia" w:hAnsiTheme="majorEastAsia" w:hint="eastAsia"/>
          <w:color w:val="000000" w:themeColor="text1"/>
          <w:spacing w:val="-6"/>
          <w:kern w:val="13"/>
          <w:sz w:val="21"/>
          <w:szCs w:val="21"/>
        </w:rPr>
        <w:t>分析问题并提出解决方案的能力</w:t>
      </w:r>
      <w:r w:rsidRPr="00AA1B71">
        <w:rPr>
          <w:rFonts w:asciiTheme="majorEastAsia" w:eastAsiaTheme="majorEastAsia" w:hAnsiTheme="majorEastAsia"/>
          <w:color w:val="000000" w:themeColor="text1"/>
          <w:spacing w:val="-6"/>
          <w:kern w:val="13"/>
          <w:sz w:val="21"/>
          <w:szCs w:val="21"/>
        </w:rPr>
        <w:t>，</w:t>
      </w:r>
      <w:r w:rsidRPr="00AA1B71">
        <w:rPr>
          <w:rFonts w:asciiTheme="majorEastAsia" w:eastAsiaTheme="majorEastAsia" w:hAnsiTheme="majorEastAsia" w:hint="eastAsia"/>
          <w:color w:val="000000" w:themeColor="text1"/>
          <w:spacing w:val="-6"/>
          <w:kern w:val="13"/>
          <w:sz w:val="21"/>
          <w:szCs w:val="21"/>
        </w:rPr>
        <w:t>是集理论性与实践性为一体的学科。</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rPr>
        <w:t>行政法与行政诉讼法</w:t>
      </w:r>
      <w:r w:rsidRPr="00AA1B71">
        <w:rPr>
          <w:rFonts w:asciiTheme="majorEastAsia" w:eastAsiaTheme="majorEastAsia" w:hAnsiTheme="majorEastAsia" w:hint="eastAsia"/>
          <w:spacing w:val="-6"/>
          <w:kern w:val="13"/>
          <w:szCs w:val="21"/>
        </w:rPr>
        <w:t>》教材内容共</w:t>
      </w:r>
      <w:r w:rsidRPr="00AA1B71">
        <w:rPr>
          <w:rFonts w:asciiTheme="majorEastAsia" w:eastAsiaTheme="majorEastAsia" w:hAnsiTheme="majorEastAsia" w:hint="eastAsia"/>
          <w:spacing w:val="-6"/>
          <w:kern w:val="13"/>
          <w:szCs w:val="21"/>
          <w:lang/>
        </w:rPr>
        <w:t>六</w:t>
      </w:r>
      <w:r w:rsidRPr="00AA1B71">
        <w:rPr>
          <w:rFonts w:asciiTheme="majorEastAsia" w:eastAsiaTheme="majorEastAsia" w:hAnsiTheme="majorEastAsia" w:hint="eastAsia"/>
          <w:color w:val="000000" w:themeColor="text1"/>
          <w:spacing w:val="-6"/>
          <w:kern w:val="13"/>
          <w:szCs w:val="21"/>
          <w:lang/>
        </w:rPr>
        <w:t>编</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第一编为绪论</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主要介绍了行政法的基本概念与原则</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第二编为行政主体</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内容涵盖行政机关</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行政相对人等在内的共五类行政法主体</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第三编为行政行为</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从抽象行政行为和具体行政</w:t>
      </w:r>
      <w:r w:rsidRPr="00AA1B71">
        <w:rPr>
          <w:rFonts w:asciiTheme="majorEastAsia" w:eastAsiaTheme="majorEastAsia" w:hAnsiTheme="majorEastAsia"/>
          <w:color w:val="000000" w:themeColor="text1"/>
          <w:spacing w:val="-6"/>
          <w:kern w:val="13"/>
          <w:szCs w:val="21"/>
          <w:lang/>
        </w:rPr>
        <w:t>行为</w:t>
      </w:r>
      <w:r w:rsidRPr="00AA1B71">
        <w:rPr>
          <w:rFonts w:asciiTheme="majorEastAsia" w:eastAsiaTheme="majorEastAsia" w:hAnsiTheme="majorEastAsia" w:hint="eastAsia"/>
          <w:color w:val="000000" w:themeColor="text1"/>
          <w:spacing w:val="-6"/>
          <w:kern w:val="13"/>
          <w:szCs w:val="21"/>
          <w:lang/>
        </w:rPr>
        <w:t>两大类展开论述</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第四编为行政复议</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内容包括复议范围</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复议主体和相关程序</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第五编为行政诉讼</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从司法审查角度介绍行政纠纷解决途径</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第六编为行政赔偿</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与行政复议</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行政诉讼共同构成行政救济体系</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rPr>
        <w:t>全</w:t>
      </w:r>
      <w:r w:rsidRPr="00AA1B71">
        <w:rPr>
          <w:rFonts w:asciiTheme="majorEastAsia" w:eastAsiaTheme="majorEastAsia" w:hAnsiTheme="majorEastAsia" w:hint="eastAsia"/>
          <w:spacing w:val="-6"/>
          <w:kern w:val="13"/>
          <w:szCs w:val="21"/>
        </w:rPr>
        <w:t>书在系统探讨相关理论的同时突出了</w:t>
      </w:r>
      <w:r w:rsidRPr="00AA1B71">
        <w:rPr>
          <w:rFonts w:asciiTheme="majorEastAsia" w:eastAsiaTheme="majorEastAsia" w:hAnsiTheme="majorEastAsia" w:hint="eastAsia"/>
          <w:spacing w:val="-6"/>
          <w:kern w:val="13"/>
          <w:szCs w:val="21"/>
          <w:lang/>
        </w:rPr>
        <w:t>内容</w:t>
      </w:r>
      <w:r w:rsidRPr="00AA1B71">
        <w:rPr>
          <w:rFonts w:asciiTheme="majorEastAsia" w:eastAsiaTheme="majorEastAsia" w:hAnsiTheme="majorEastAsia" w:hint="eastAsia"/>
          <w:spacing w:val="-6"/>
          <w:kern w:val="13"/>
          <w:szCs w:val="21"/>
        </w:rPr>
        <w:t>的实用性。在自学考试命题中应充分体现本课程的性质和特点。</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设置本课程的目的是使学生掌握行政法与行政诉讼法的基本原理、基本原则与基本制度，突出培养和强化学生的行政法律职业思维能力，以及将理论知识与社会及司法实践相结合、分析问题、解决问题的实践应用能力。</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学习本课程的要求</w:t>
      </w:r>
      <w:r w:rsidRPr="00AA1B71">
        <w:rPr>
          <w:rFonts w:asciiTheme="majorEastAsia" w:eastAsiaTheme="majorEastAsia" w:hAnsiTheme="majorEastAsia" w:hint="eastAsia"/>
          <w:spacing w:val="-6"/>
          <w:kern w:val="13"/>
          <w:szCs w:val="21"/>
          <w:lang/>
        </w:rPr>
        <w:t>包括</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第一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rPr>
        <w:t>自学应考者应掌握行政法知识体系中的基本概念、原理和理论</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第二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rPr>
        <w:t>自学应考者</w:t>
      </w:r>
      <w:r w:rsidRPr="00AA1B71">
        <w:rPr>
          <w:rFonts w:asciiTheme="majorEastAsia" w:eastAsiaTheme="majorEastAsia" w:hAnsiTheme="majorEastAsia" w:hint="eastAsia"/>
          <w:spacing w:val="-6"/>
          <w:kern w:val="13"/>
          <w:szCs w:val="21"/>
          <w:lang/>
        </w:rPr>
        <w:t>应</w:t>
      </w:r>
      <w:r w:rsidRPr="00AA1B71">
        <w:rPr>
          <w:rFonts w:asciiTheme="majorEastAsia" w:eastAsiaTheme="majorEastAsia" w:hAnsiTheme="majorEastAsia" w:hint="eastAsia"/>
          <w:spacing w:val="-6"/>
          <w:kern w:val="13"/>
          <w:szCs w:val="21"/>
        </w:rPr>
        <w:t>了解我国主要的行政法立法现状和动态，对主要的单行立法（行政处罚法、行政许可法、行政强制法、行政复议法、国家赔偿法等）有较好的理解和掌握，并能进行法律解释</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同时</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rPr>
        <w:t>了解域外行政法有关的基本知识，并能进行简单的比较论证；</w:t>
      </w:r>
      <w:r w:rsidRPr="00AA1B71">
        <w:rPr>
          <w:rFonts w:asciiTheme="majorEastAsia" w:eastAsiaTheme="majorEastAsia" w:hAnsiTheme="majorEastAsia" w:hint="eastAsia"/>
          <w:spacing w:val="-6"/>
          <w:kern w:val="13"/>
          <w:szCs w:val="21"/>
          <w:lang/>
        </w:rPr>
        <w:t>第</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rPr>
        <w:t>自学应考者</w:t>
      </w:r>
      <w:r w:rsidRPr="00AA1B71">
        <w:rPr>
          <w:rFonts w:asciiTheme="majorEastAsia" w:eastAsiaTheme="majorEastAsia" w:hAnsiTheme="majorEastAsia" w:hint="eastAsia"/>
          <w:spacing w:val="-6"/>
          <w:kern w:val="13"/>
          <w:szCs w:val="21"/>
          <w:lang/>
        </w:rPr>
        <w:t>应综合</w:t>
      </w:r>
      <w:r w:rsidRPr="00AA1B71">
        <w:rPr>
          <w:rFonts w:asciiTheme="majorEastAsia" w:eastAsiaTheme="majorEastAsia" w:hAnsiTheme="majorEastAsia" w:hint="eastAsia"/>
          <w:spacing w:val="-6"/>
          <w:kern w:val="13"/>
          <w:szCs w:val="21"/>
        </w:rPr>
        <w:t>运用法律思维</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行政法理论和法律规范</w:t>
      </w:r>
      <w:r w:rsidRPr="00AA1B71">
        <w:rPr>
          <w:rFonts w:asciiTheme="majorEastAsia" w:eastAsiaTheme="majorEastAsia" w:hAnsiTheme="majorEastAsia" w:hint="eastAsia"/>
          <w:spacing w:val="-6"/>
          <w:kern w:val="13"/>
          <w:szCs w:val="21"/>
          <w:lang/>
        </w:rPr>
        <w:t>对</w:t>
      </w:r>
      <w:r w:rsidRPr="00AA1B71">
        <w:rPr>
          <w:rFonts w:asciiTheme="majorEastAsia" w:eastAsiaTheme="majorEastAsia" w:hAnsiTheme="majorEastAsia" w:hint="eastAsia"/>
          <w:spacing w:val="-6"/>
          <w:kern w:val="13"/>
          <w:szCs w:val="21"/>
        </w:rPr>
        <w:t>行政法现象和行政法案（事）例</w:t>
      </w:r>
      <w:r w:rsidRPr="00AA1B71">
        <w:rPr>
          <w:rFonts w:asciiTheme="majorEastAsia" w:eastAsiaTheme="majorEastAsia" w:hAnsiTheme="majorEastAsia" w:hint="eastAsia"/>
          <w:spacing w:val="-6"/>
          <w:kern w:val="13"/>
          <w:szCs w:val="21"/>
          <w:lang/>
        </w:rPr>
        <w:t>进行</w:t>
      </w:r>
      <w:r w:rsidRPr="00AA1B71">
        <w:rPr>
          <w:rFonts w:asciiTheme="majorEastAsia" w:eastAsiaTheme="majorEastAsia" w:hAnsiTheme="majorEastAsia" w:hint="eastAsia"/>
          <w:spacing w:val="-6"/>
          <w:kern w:val="13"/>
          <w:szCs w:val="21"/>
        </w:rPr>
        <w:t>解释、分析和论证，提出解决方案</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并善用法言法语（书面和口头）予以准确表达；</w:t>
      </w:r>
      <w:r w:rsidRPr="00AA1B71">
        <w:rPr>
          <w:rFonts w:asciiTheme="majorEastAsia" w:eastAsiaTheme="majorEastAsia" w:hAnsiTheme="majorEastAsia" w:hint="eastAsia"/>
          <w:spacing w:val="-6"/>
          <w:kern w:val="13"/>
          <w:szCs w:val="21"/>
          <w:lang/>
        </w:rPr>
        <w:t>第四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rPr>
        <w:t>自学应考者</w:t>
      </w:r>
      <w:r w:rsidRPr="00AA1B71">
        <w:rPr>
          <w:rFonts w:asciiTheme="majorEastAsia" w:eastAsiaTheme="majorEastAsia" w:hAnsiTheme="majorEastAsia" w:hint="eastAsia"/>
          <w:spacing w:val="-6"/>
          <w:kern w:val="13"/>
          <w:szCs w:val="21"/>
          <w:lang/>
        </w:rPr>
        <w:t>应具备</w:t>
      </w:r>
      <w:r w:rsidRPr="00AA1B71">
        <w:rPr>
          <w:rFonts w:asciiTheme="majorEastAsia" w:eastAsiaTheme="majorEastAsia" w:hAnsiTheme="majorEastAsia" w:hint="eastAsia"/>
          <w:spacing w:val="-6"/>
          <w:kern w:val="13"/>
          <w:szCs w:val="21"/>
        </w:rPr>
        <w:t>发现、整理、归纳行政纠纷争议焦点</w:t>
      </w:r>
      <w:r w:rsidRPr="00AA1B71">
        <w:rPr>
          <w:rFonts w:asciiTheme="majorEastAsia" w:eastAsiaTheme="majorEastAsia" w:hAnsiTheme="majorEastAsia" w:hint="eastAsia"/>
          <w:spacing w:val="-6"/>
          <w:kern w:val="13"/>
          <w:szCs w:val="21"/>
          <w:lang/>
        </w:rPr>
        <w:t>的能力</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能够</w:t>
      </w:r>
      <w:r w:rsidRPr="00AA1B71">
        <w:rPr>
          <w:rFonts w:asciiTheme="majorEastAsia" w:eastAsiaTheme="majorEastAsia" w:hAnsiTheme="majorEastAsia" w:hint="eastAsia"/>
          <w:spacing w:val="-6"/>
          <w:kern w:val="13"/>
          <w:szCs w:val="21"/>
        </w:rPr>
        <w:t>评定行政行为涉及的事实和法律适用，对行政行为的合法性与合理性进行判断，寻求妥善解决行政纠纷</w:t>
      </w:r>
      <w:r w:rsidRPr="00AA1B71">
        <w:rPr>
          <w:rFonts w:asciiTheme="majorEastAsia" w:eastAsiaTheme="majorEastAsia" w:hAnsiTheme="majorEastAsia" w:hint="eastAsia"/>
          <w:spacing w:val="-6"/>
          <w:kern w:val="13"/>
          <w:szCs w:val="21"/>
          <w:lang/>
        </w:rPr>
        <w:t>的</w:t>
      </w:r>
      <w:r w:rsidRPr="00AA1B71">
        <w:rPr>
          <w:rFonts w:asciiTheme="majorEastAsia" w:eastAsiaTheme="majorEastAsia" w:hAnsiTheme="majorEastAsia" w:hint="eastAsia"/>
          <w:spacing w:val="-6"/>
          <w:kern w:val="13"/>
          <w:szCs w:val="21"/>
        </w:rPr>
        <w:t>最佳方案。</w:t>
      </w:r>
    </w:p>
    <w:p w:rsidR="00C32412" w:rsidRPr="00AA1B71" w:rsidRDefault="00222E78" w:rsidP="00AA1B71">
      <w:pPr>
        <w:ind w:firstLineChars="200" w:firstLine="398"/>
        <w:rPr>
          <w:rFonts w:asciiTheme="majorEastAsia" w:eastAsiaTheme="majorEastAsia" w:hAnsiTheme="majorEastAsia"/>
          <w:b/>
          <w:bCs/>
          <w:spacing w:val="-6"/>
          <w:kern w:val="13"/>
          <w:szCs w:val="21"/>
        </w:rPr>
      </w:pPr>
    </w:p>
    <w:p w:rsidR="00C32412" w:rsidRPr="00AA1B71" w:rsidRDefault="00222E78" w:rsidP="00AA1B71">
      <w:pPr>
        <w:ind w:firstLineChars="200" w:firstLine="398"/>
        <w:rPr>
          <w:rFonts w:asciiTheme="majorEastAsia" w:eastAsiaTheme="majorEastAsia" w:hAnsiTheme="majorEastAsia"/>
          <w:b/>
          <w:bCs/>
          <w:spacing w:val="-6"/>
          <w:kern w:val="13"/>
          <w:szCs w:val="21"/>
        </w:rPr>
      </w:pPr>
    </w:p>
    <w:p w:rsidR="00C32412" w:rsidRPr="00AA1B71" w:rsidRDefault="00222E78" w:rsidP="00AA1B71">
      <w:pPr>
        <w:ind w:firstLineChars="200" w:firstLine="398"/>
        <w:rPr>
          <w:rFonts w:asciiTheme="majorEastAsia" w:eastAsiaTheme="majorEastAsia" w:hAnsiTheme="majorEastAsia"/>
          <w:spacing w:val="-6"/>
          <w:kern w:val="13"/>
          <w:szCs w:val="21"/>
        </w:rPr>
      </w:pPr>
      <w:bookmarkStart w:id="0" w:name="_GoBack"/>
      <w:bookmarkEnd w:id="0"/>
      <w:r w:rsidRPr="00AA1B71">
        <w:rPr>
          <w:rFonts w:asciiTheme="majorEastAsia" w:eastAsiaTheme="majorEastAsia" w:hAnsiTheme="majorEastAsia" w:hint="eastAsia"/>
          <w:b/>
          <w:bCs/>
          <w:spacing w:val="-6"/>
          <w:kern w:val="13"/>
          <w:szCs w:val="21"/>
        </w:rPr>
        <w:t>二、考核内容及目标</w:t>
      </w: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第一章行政法学的基本概念</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掌握</w:t>
      </w:r>
      <w:r w:rsidRPr="00AA1B71">
        <w:rPr>
          <w:rFonts w:asciiTheme="majorEastAsia" w:eastAsiaTheme="majorEastAsia" w:hAnsiTheme="majorEastAsia" w:hint="eastAsia"/>
          <w:spacing w:val="-6"/>
          <w:kern w:val="13"/>
          <w:szCs w:val="21"/>
          <w:lang/>
        </w:rPr>
        <w:t>行政</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行政法和行政法学相关概念的内涵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特征与意义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认识三者间的区别和联系</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二、考核知识点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（一）</w:t>
      </w:r>
      <w:r w:rsidRPr="00AA1B71">
        <w:rPr>
          <w:rFonts w:asciiTheme="majorEastAsia" w:eastAsiaTheme="majorEastAsia" w:hAnsiTheme="majorEastAsia" w:hint="eastAsia"/>
          <w:spacing w:val="-6"/>
          <w:kern w:val="13"/>
          <w:szCs w:val="21"/>
          <w:lang/>
        </w:rPr>
        <w:t>行政</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（二）</w:t>
      </w:r>
      <w:r w:rsidRPr="00AA1B71">
        <w:rPr>
          <w:rFonts w:asciiTheme="majorEastAsia" w:eastAsiaTheme="majorEastAsia" w:hAnsiTheme="majorEastAsia" w:hint="eastAsia"/>
          <w:spacing w:val="-6"/>
          <w:kern w:val="13"/>
          <w:szCs w:val="21"/>
          <w:lang/>
        </w:rPr>
        <w:t>行政法</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lastRenderedPageBreak/>
        <w:t>（三）行政法</w:t>
      </w:r>
      <w:r w:rsidRPr="00AA1B71">
        <w:rPr>
          <w:rFonts w:asciiTheme="majorEastAsia" w:eastAsiaTheme="majorEastAsia" w:hAnsiTheme="majorEastAsia" w:hint="eastAsia"/>
          <w:spacing w:val="-6"/>
          <w:kern w:val="13"/>
          <w:szCs w:val="21"/>
          <w:lang/>
        </w:rPr>
        <w:t>学</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（一）</w:t>
      </w:r>
      <w:r w:rsidRPr="00AA1B71">
        <w:rPr>
          <w:rFonts w:asciiTheme="majorEastAsia" w:eastAsiaTheme="majorEastAsia" w:hAnsiTheme="majorEastAsia" w:hint="eastAsia"/>
          <w:spacing w:val="-6"/>
          <w:kern w:val="13"/>
          <w:szCs w:val="21"/>
          <w:lang/>
        </w:rPr>
        <w:t>行政</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）行政、国家行政与公行政</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行政权与公权力</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行政与行政国家</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行政与法治国家</w:t>
      </w:r>
      <w:r w:rsidRPr="00AA1B71">
        <w:rPr>
          <w:rFonts w:asciiTheme="majorEastAsia" w:eastAsiaTheme="majorEastAsia" w:hAnsiTheme="majorEastAsia"/>
          <w:spacing w:val="-6"/>
          <w:kern w:val="13"/>
          <w:szCs w:val="21"/>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（二）</w:t>
      </w:r>
      <w:r w:rsidRPr="00AA1B71">
        <w:rPr>
          <w:rFonts w:asciiTheme="majorEastAsia" w:eastAsiaTheme="majorEastAsia" w:hAnsiTheme="majorEastAsia" w:hint="eastAsia"/>
          <w:spacing w:val="-6"/>
          <w:kern w:val="13"/>
          <w:szCs w:val="21"/>
          <w:lang/>
        </w:rPr>
        <w:t>行政法</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1</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中外行政法的一般定义</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行政法</w:t>
      </w:r>
      <w:r w:rsidRPr="00AA1B71">
        <w:rPr>
          <w:rFonts w:asciiTheme="majorEastAsia" w:eastAsiaTheme="majorEastAsia" w:hAnsiTheme="majorEastAsia" w:hint="eastAsia"/>
          <w:spacing w:val="-6"/>
          <w:kern w:val="13"/>
          <w:szCs w:val="21"/>
          <w:lang/>
        </w:rPr>
        <w:t>的性质</w:t>
      </w:r>
      <w:r w:rsidRPr="00AA1B71">
        <w:rPr>
          <w:rFonts w:asciiTheme="majorEastAsia" w:eastAsiaTheme="majorEastAsia" w:hAnsiTheme="majorEastAsia"/>
          <w:spacing w:val="-6"/>
          <w:kern w:val="13"/>
          <w:szCs w:val="21"/>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color w:val="000000" w:themeColor="text1"/>
          <w:spacing w:val="-6"/>
          <w:kern w:val="13"/>
          <w:szCs w:val="21"/>
        </w:rPr>
        <w:t>2</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理解</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正确认识“</w:t>
      </w:r>
      <w:r w:rsidRPr="00AA1B71">
        <w:rPr>
          <w:rFonts w:asciiTheme="majorEastAsia" w:eastAsiaTheme="majorEastAsia" w:hAnsiTheme="majorEastAsia" w:hint="eastAsia"/>
          <w:spacing w:val="-6"/>
          <w:kern w:val="13"/>
          <w:szCs w:val="21"/>
        </w:rPr>
        <w:t>新行政法”的形成和发展</w:t>
      </w:r>
      <w:r w:rsidRPr="00AA1B71">
        <w:rPr>
          <w:rFonts w:asciiTheme="majorEastAsia" w:eastAsiaTheme="majorEastAsia" w:hAnsiTheme="majorEastAsia"/>
          <w:spacing w:val="-6"/>
          <w:kern w:val="13"/>
          <w:szCs w:val="21"/>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（三）行政法</w:t>
      </w:r>
      <w:r w:rsidRPr="00AA1B71">
        <w:rPr>
          <w:rFonts w:asciiTheme="majorEastAsia" w:eastAsiaTheme="majorEastAsia" w:hAnsiTheme="majorEastAsia" w:hint="eastAsia"/>
          <w:spacing w:val="-6"/>
          <w:kern w:val="13"/>
          <w:szCs w:val="21"/>
          <w:lang/>
        </w:rPr>
        <w:t>学</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lang/>
        </w:rPr>
        <w:t>行政法学的性质</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color w:val="000000" w:themeColor="text1"/>
          <w:spacing w:val="-6"/>
          <w:kern w:val="13"/>
          <w:szCs w:val="21"/>
        </w:rPr>
        <w:t>2</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理解</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正确领会</w:t>
      </w:r>
      <w:r w:rsidRPr="00AA1B71">
        <w:rPr>
          <w:rFonts w:asciiTheme="majorEastAsia" w:eastAsiaTheme="majorEastAsia" w:hAnsiTheme="majorEastAsia" w:hint="eastAsia"/>
          <w:spacing w:val="-6"/>
          <w:kern w:val="13"/>
          <w:szCs w:val="21"/>
          <w:lang/>
        </w:rPr>
        <w:t>行政法学的意义</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color w:val="000000" w:themeColor="text1"/>
          <w:spacing w:val="-6"/>
          <w:kern w:val="13"/>
          <w:szCs w:val="21"/>
        </w:rPr>
        <w:t>3</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简单应用</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行政、行政权和行政法三者之间的关系</w:t>
      </w:r>
      <w:r w:rsidRPr="00AA1B71">
        <w:rPr>
          <w:rFonts w:asciiTheme="majorEastAsia" w:eastAsiaTheme="majorEastAsia" w:hAnsiTheme="majorEastAsia" w:hint="eastAsia"/>
          <w:color w:val="000000" w:themeColor="text1"/>
          <w:spacing w:val="-6"/>
          <w:kern w:val="13"/>
          <w:szCs w:val="21"/>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第二章行政法的法源</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认识行政法的制定法源和非制定法源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结合实例进行正确判断</w:t>
      </w:r>
      <w:r w:rsidRPr="00AA1B71">
        <w:rPr>
          <w:rFonts w:asciiTheme="majorEastAsia" w:eastAsiaTheme="majorEastAsia" w:hAnsiTheme="majorEastAsia" w:hint="eastAsia"/>
          <w:spacing w:val="-6"/>
          <w:kern w:val="13"/>
          <w:szCs w:val="21"/>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二、考核知识点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（一）</w:t>
      </w:r>
      <w:r w:rsidRPr="00AA1B71">
        <w:rPr>
          <w:rFonts w:asciiTheme="majorEastAsia" w:eastAsiaTheme="majorEastAsia" w:hAnsiTheme="majorEastAsia" w:hint="eastAsia"/>
          <w:spacing w:val="-6"/>
          <w:kern w:val="13"/>
          <w:szCs w:val="21"/>
          <w:lang/>
        </w:rPr>
        <w:t>行政法法源概述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（二）</w:t>
      </w:r>
      <w:r w:rsidRPr="00AA1B71">
        <w:rPr>
          <w:rFonts w:asciiTheme="majorEastAsia" w:eastAsiaTheme="majorEastAsia" w:hAnsiTheme="majorEastAsia" w:hint="eastAsia"/>
          <w:spacing w:val="-6"/>
          <w:kern w:val="13"/>
          <w:szCs w:val="21"/>
          <w:lang/>
        </w:rPr>
        <w:t>行政法的制定法法源</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（三）行政法的</w:t>
      </w:r>
      <w:r w:rsidRPr="00AA1B71">
        <w:rPr>
          <w:rFonts w:asciiTheme="majorEastAsia" w:eastAsiaTheme="majorEastAsia" w:hAnsiTheme="majorEastAsia" w:hint="eastAsia"/>
          <w:spacing w:val="-6"/>
          <w:kern w:val="13"/>
          <w:szCs w:val="21"/>
          <w:lang/>
        </w:rPr>
        <w:t>非</w:t>
      </w:r>
      <w:r w:rsidRPr="00AA1B71">
        <w:rPr>
          <w:rFonts w:asciiTheme="majorEastAsia" w:eastAsiaTheme="majorEastAsia" w:hAnsiTheme="majorEastAsia" w:hint="eastAsia"/>
          <w:spacing w:val="-6"/>
          <w:kern w:val="13"/>
          <w:szCs w:val="21"/>
        </w:rPr>
        <w:t>制定法法源</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（一）</w:t>
      </w:r>
      <w:r w:rsidRPr="00AA1B71">
        <w:rPr>
          <w:rFonts w:asciiTheme="majorEastAsia" w:eastAsiaTheme="majorEastAsia" w:hAnsiTheme="majorEastAsia" w:hint="eastAsia"/>
          <w:spacing w:val="-6"/>
          <w:kern w:val="13"/>
          <w:szCs w:val="21"/>
          <w:lang/>
        </w:rPr>
        <w:t>行政法法源概述</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spacing w:val="-6"/>
          <w:kern w:val="13"/>
          <w:szCs w:val="21"/>
        </w:rPr>
        <w:t>行政法法源的含义。</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color w:val="000000" w:themeColor="text1"/>
          <w:spacing w:val="-6"/>
          <w:kern w:val="13"/>
          <w:szCs w:val="21"/>
        </w:rPr>
        <w:t>2</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理解</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spacing w:val="-6"/>
          <w:kern w:val="13"/>
          <w:szCs w:val="21"/>
        </w:rPr>
        <w:t>国外行政法法源简介</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（二）</w:t>
      </w:r>
      <w:r w:rsidRPr="00AA1B71">
        <w:rPr>
          <w:rFonts w:asciiTheme="majorEastAsia" w:eastAsiaTheme="majorEastAsia" w:hAnsiTheme="majorEastAsia" w:hint="eastAsia"/>
          <w:spacing w:val="-6"/>
          <w:kern w:val="13"/>
          <w:szCs w:val="21"/>
          <w:lang/>
        </w:rPr>
        <w:t>行政法的制定法法源</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1</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宪法与法律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地方性法规与自治条例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单行条例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行政立法的含义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条约与协定</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5</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执政党的党内法规</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rPr>
      </w:pPr>
      <w:r w:rsidRPr="00AA1B71">
        <w:rPr>
          <w:rFonts w:asciiTheme="majorEastAsia" w:eastAsiaTheme="majorEastAsia" w:hAnsiTheme="majorEastAsia" w:hint="eastAsia"/>
          <w:color w:val="000000" w:themeColor="text1"/>
          <w:spacing w:val="-6"/>
          <w:kern w:val="13"/>
          <w:szCs w:val="21"/>
        </w:rPr>
        <w:t>2</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理解</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各类行政法法源之间的位阶关系</w:t>
      </w:r>
      <w:r w:rsidRPr="00AA1B71">
        <w:rPr>
          <w:rFonts w:asciiTheme="majorEastAsia" w:eastAsiaTheme="majorEastAsia" w:hAnsiTheme="majorEastAsia" w:hint="eastAsia"/>
          <w:color w:val="000000" w:themeColor="text1"/>
          <w:spacing w:val="-6"/>
          <w:kern w:val="13"/>
          <w:szCs w:val="21"/>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color w:val="000000" w:themeColor="text1"/>
          <w:spacing w:val="-6"/>
          <w:kern w:val="13"/>
          <w:szCs w:val="21"/>
        </w:rPr>
        <w:t>3</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简单应用</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正确辨析各类制定法法源的法律效力</w:t>
      </w:r>
      <w:r w:rsidRPr="00AA1B71">
        <w:rPr>
          <w:rFonts w:asciiTheme="majorEastAsia" w:eastAsiaTheme="majorEastAsia" w:hAnsiTheme="majorEastAsia"/>
          <w:color w:val="000000" w:themeColor="text1"/>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（三）行政法的</w:t>
      </w:r>
      <w:r w:rsidRPr="00AA1B71">
        <w:rPr>
          <w:rFonts w:asciiTheme="majorEastAsia" w:eastAsiaTheme="majorEastAsia" w:hAnsiTheme="majorEastAsia" w:hint="eastAsia"/>
          <w:spacing w:val="-6"/>
          <w:kern w:val="13"/>
          <w:szCs w:val="21"/>
          <w:lang/>
        </w:rPr>
        <w:t>非</w:t>
      </w:r>
      <w:r w:rsidRPr="00AA1B71">
        <w:rPr>
          <w:rFonts w:asciiTheme="majorEastAsia" w:eastAsiaTheme="majorEastAsia" w:hAnsiTheme="majorEastAsia" w:hint="eastAsia"/>
          <w:spacing w:val="-6"/>
          <w:kern w:val="13"/>
          <w:szCs w:val="21"/>
        </w:rPr>
        <w:t>制定法法源</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1</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法律解释</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判例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习惯和惯例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行政法理</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rPr>
      </w:pPr>
      <w:r w:rsidRPr="00AA1B71">
        <w:rPr>
          <w:rFonts w:asciiTheme="majorEastAsia" w:eastAsiaTheme="majorEastAsia" w:hAnsiTheme="majorEastAsia" w:hint="eastAsia"/>
          <w:color w:val="000000" w:themeColor="text1"/>
          <w:spacing w:val="-6"/>
          <w:kern w:val="13"/>
          <w:szCs w:val="21"/>
        </w:rPr>
        <w:t>2</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理解</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掌握各中非制定法法源的含义及功能</w:t>
      </w:r>
      <w:r w:rsidRPr="00AA1B71">
        <w:rPr>
          <w:rFonts w:asciiTheme="majorEastAsia" w:eastAsiaTheme="majorEastAsia" w:hAnsiTheme="majorEastAsia" w:hint="eastAsia"/>
          <w:color w:val="000000" w:themeColor="text1"/>
          <w:spacing w:val="-6"/>
          <w:kern w:val="13"/>
          <w:szCs w:val="21"/>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color w:val="000000" w:themeColor="text1"/>
          <w:spacing w:val="-6"/>
          <w:kern w:val="13"/>
          <w:szCs w:val="21"/>
        </w:rPr>
        <w:t>3</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简单应用</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正确辨析各类非制定法法源的法律效力</w:t>
      </w:r>
      <w:r w:rsidRPr="00AA1B71">
        <w:rPr>
          <w:rFonts w:asciiTheme="majorEastAsia" w:eastAsiaTheme="majorEastAsia" w:hAnsiTheme="majorEastAsia"/>
          <w:color w:val="000000" w:themeColor="text1"/>
          <w:spacing w:val="-6"/>
          <w:kern w:val="13"/>
          <w:szCs w:val="21"/>
          <w:lang/>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第三章行政法的基本原则</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理解行政法基本原则的内涵价值</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并能运用基本原则分析具体问题</w:t>
      </w:r>
      <w:r w:rsidRPr="00AA1B71">
        <w:rPr>
          <w:rFonts w:asciiTheme="majorEastAsia" w:eastAsiaTheme="majorEastAsia" w:hAnsiTheme="majorEastAsia" w:hint="eastAsia"/>
          <w:spacing w:val="-6"/>
          <w:kern w:val="13"/>
          <w:szCs w:val="21"/>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二、考核知识点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（一）</w:t>
      </w:r>
      <w:r w:rsidRPr="00AA1B71">
        <w:rPr>
          <w:rFonts w:asciiTheme="majorEastAsia" w:eastAsiaTheme="majorEastAsia" w:hAnsiTheme="majorEastAsia" w:hint="eastAsia"/>
          <w:spacing w:val="-6"/>
          <w:kern w:val="13"/>
          <w:szCs w:val="21"/>
          <w:lang/>
        </w:rPr>
        <w:t>行政法基本原则概述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行政法的实体性基本原则</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行政法的程序性基本原则</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lastRenderedPageBreak/>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（一）行政法基本原则概述</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1</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行政法基本原则的</w:t>
      </w:r>
      <w:r w:rsidRPr="00AA1B71">
        <w:rPr>
          <w:rFonts w:asciiTheme="majorEastAsia" w:eastAsiaTheme="majorEastAsia" w:hAnsiTheme="majorEastAsia" w:hint="eastAsia"/>
          <w:spacing w:val="-6"/>
          <w:kern w:val="13"/>
          <w:szCs w:val="21"/>
          <w:lang/>
        </w:rPr>
        <w:t>含义</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行政法基本原则的</w:t>
      </w:r>
      <w:r w:rsidRPr="00AA1B71">
        <w:rPr>
          <w:rFonts w:asciiTheme="majorEastAsia" w:eastAsiaTheme="majorEastAsia" w:hAnsiTheme="majorEastAsia" w:hint="eastAsia"/>
          <w:spacing w:val="-6"/>
          <w:kern w:val="13"/>
          <w:szCs w:val="21"/>
          <w:lang/>
        </w:rPr>
        <w:t>性质和功能</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rPr>
        <w:t>行政法基本原则的</w:t>
      </w:r>
      <w:r w:rsidRPr="00AA1B71">
        <w:rPr>
          <w:rFonts w:asciiTheme="majorEastAsia" w:eastAsiaTheme="majorEastAsia" w:hAnsiTheme="majorEastAsia" w:hint="eastAsia"/>
          <w:spacing w:val="-6"/>
          <w:kern w:val="13"/>
          <w:szCs w:val="21"/>
          <w:lang/>
        </w:rPr>
        <w:t>形成和确定</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rPr>
      </w:pPr>
      <w:r w:rsidRPr="00AA1B71">
        <w:rPr>
          <w:rFonts w:asciiTheme="majorEastAsia" w:eastAsiaTheme="majorEastAsia" w:hAnsiTheme="majorEastAsia" w:hint="eastAsia"/>
          <w:color w:val="000000" w:themeColor="text1"/>
          <w:spacing w:val="-6"/>
          <w:kern w:val="13"/>
          <w:szCs w:val="21"/>
        </w:rPr>
        <w:t>2</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理解</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各项基本原则之间的区别与联系</w:t>
      </w:r>
      <w:r w:rsidRPr="00AA1B71">
        <w:rPr>
          <w:rFonts w:asciiTheme="majorEastAsia" w:eastAsiaTheme="majorEastAsia" w:hAnsiTheme="majorEastAsia" w:hint="eastAsia"/>
          <w:color w:val="000000" w:themeColor="text1"/>
          <w:spacing w:val="-6"/>
          <w:kern w:val="13"/>
          <w:szCs w:val="21"/>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lang/>
        </w:rPr>
      </w:pPr>
      <w:r w:rsidRPr="00AA1B71">
        <w:rPr>
          <w:rFonts w:asciiTheme="majorEastAsia" w:eastAsiaTheme="majorEastAsia" w:hAnsiTheme="majorEastAsia"/>
          <w:color w:val="000000" w:themeColor="text1"/>
          <w:spacing w:val="-6"/>
          <w:kern w:val="13"/>
          <w:szCs w:val="21"/>
        </w:rPr>
        <w:t>3</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简单应用</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能够分析行政行为</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行政诉讼中所体现的行政法基本原则</w:t>
      </w:r>
      <w:r w:rsidRPr="00AA1B71">
        <w:rPr>
          <w:rFonts w:asciiTheme="majorEastAsia" w:eastAsiaTheme="majorEastAsia" w:hAnsiTheme="majorEastAsia"/>
          <w:color w:val="000000" w:themeColor="text1"/>
          <w:spacing w:val="-6"/>
          <w:kern w:val="13"/>
          <w:szCs w:val="21"/>
          <w:lang/>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lang/>
        </w:rPr>
      </w:pPr>
      <w:r w:rsidRPr="00AA1B71">
        <w:rPr>
          <w:rFonts w:asciiTheme="majorEastAsia" w:eastAsiaTheme="majorEastAsia" w:hAnsiTheme="majorEastAsia"/>
          <w:color w:val="000000" w:themeColor="text1"/>
          <w:spacing w:val="-6"/>
          <w:kern w:val="13"/>
          <w:szCs w:val="21"/>
        </w:rPr>
        <w:t>4</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综合应用</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深入论述基本原则的内涵与价值</w:t>
      </w:r>
      <w:r w:rsidRPr="00AA1B71">
        <w:rPr>
          <w:rFonts w:asciiTheme="majorEastAsia" w:eastAsiaTheme="majorEastAsia" w:hAnsiTheme="majorEastAsia"/>
          <w:color w:val="000000" w:themeColor="text1"/>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行政法的实体性基本原则</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依法行政原则</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尊重和保障人权原则</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越权无效原则</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信赖保护原则</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5</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比例原则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rPr>
      </w:pPr>
      <w:r w:rsidRPr="00AA1B71">
        <w:rPr>
          <w:rFonts w:asciiTheme="majorEastAsia" w:eastAsiaTheme="majorEastAsia" w:hAnsiTheme="majorEastAsia" w:hint="eastAsia"/>
          <w:color w:val="000000" w:themeColor="text1"/>
          <w:spacing w:val="-6"/>
          <w:kern w:val="13"/>
          <w:szCs w:val="21"/>
        </w:rPr>
        <w:t>2</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理解</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各项原则之间的区别与联系</w:t>
      </w:r>
      <w:r w:rsidRPr="00AA1B71">
        <w:rPr>
          <w:rFonts w:asciiTheme="majorEastAsia" w:eastAsiaTheme="majorEastAsia" w:hAnsiTheme="majorEastAsia" w:hint="eastAsia"/>
          <w:color w:val="000000" w:themeColor="text1"/>
          <w:spacing w:val="-6"/>
          <w:kern w:val="13"/>
          <w:szCs w:val="21"/>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lang/>
        </w:rPr>
      </w:pPr>
      <w:r w:rsidRPr="00AA1B71">
        <w:rPr>
          <w:rFonts w:asciiTheme="majorEastAsia" w:eastAsiaTheme="majorEastAsia" w:hAnsiTheme="majorEastAsia"/>
          <w:color w:val="000000" w:themeColor="text1"/>
          <w:spacing w:val="-6"/>
          <w:kern w:val="13"/>
          <w:szCs w:val="21"/>
        </w:rPr>
        <w:t>3</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简单应用</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能够分析行政行为</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行政诉讼中所体现的行政法实体性基本原则</w:t>
      </w:r>
      <w:r w:rsidRPr="00AA1B71">
        <w:rPr>
          <w:rFonts w:asciiTheme="majorEastAsia" w:eastAsiaTheme="majorEastAsia" w:hAnsiTheme="majorEastAsia"/>
          <w:color w:val="000000" w:themeColor="text1"/>
          <w:spacing w:val="-6"/>
          <w:kern w:val="13"/>
          <w:szCs w:val="21"/>
          <w:lang/>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lang/>
        </w:rPr>
      </w:pPr>
      <w:r w:rsidRPr="00AA1B71">
        <w:rPr>
          <w:rFonts w:asciiTheme="majorEastAsia" w:eastAsiaTheme="majorEastAsia" w:hAnsiTheme="majorEastAsia"/>
          <w:color w:val="000000" w:themeColor="text1"/>
          <w:spacing w:val="-6"/>
          <w:kern w:val="13"/>
          <w:szCs w:val="21"/>
        </w:rPr>
        <w:t>4</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综合应用</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深入论述实体性基本原则的内涵与价值</w:t>
      </w:r>
      <w:r w:rsidRPr="00AA1B71">
        <w:rPr>
          <w:rFonts w:asciiTheme="majorEastAsia" w:eastAsiaTheme="majorEastAsia" w:hAnsiTheme="majorEastAsia"/>
          <w:color w:val="000000" w:themeColor="text1"/>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行政法的程序性基本原则</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正当法律程序原则</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行政公开原则</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行政公正原则</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行政公平原则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rPr>
      </w:pPr>
      <w:r w:rsidRPr="00AA1B71">
        <w:rPr>
          <w:rFonts w:asciiTheme="majorEastAsia" w:eastAsiaTheme="majorEastAsia" w:hAnsiTheme="majorEastAsia" w:hint="eastAsia"/>
          <w:color w:val="000000" w:themeColor="text1"/>
          <w:spacing w:val="-6"/>
          <w:kern w:val="13"/>
          <w:szCs w:val="21"/>
        </w:rPr>
        <w:t>2</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理解</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各项原则之间的区别与联系</w:t>
      </w:r>
      <w:r w:rsidRPr="00AA1B71">
        <w:rPr>
          <w:rFonts w:asciiTheme="majorEastAsia" w:eastAsiaTheme="majorEastAsia" w:hAnsiTheme="majorEastAsia" w:hint="eastAsia"/>
          <w:color w:val="000000" w:themeColor="text1"/>
          <w:spacing w:val="-6"/>
          <w:kern w:val="13"/>
          <w:szCs w:val="21"/>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lang/>
        </w:rPr>
      </w:pPr>
      <w:r w:rsidRPr="00AA1B71">
        <w:rPr>
          <w:rFonts w:asciiTheme="majorEastAsia" w:eastAsiaTheme="majorEastAsia" w:hAnsiTheme="majorEastAsia"/>
          <w:color w:val="000000" w:themeColor="text1"/>
          <w:spacing w:val="-6"/>
          <w:kern w:val="13"/>
          <w:szCs w:val="21"/>
        </w:rPr>
        <w:t>3</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应用</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能够分析行政行为</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行政诉讼中所体现的行政法程序性基本原则</w:t>
      </w:r>
      <w:r w:rsidRPr="00AA1B71">
        <w:rPr>
          <w:rFonts w:asciiTheme="majorEastAsia" w:eastAsiaTheme="majorEastAsia" w:hAnsiTheme="majorEastAsia"/>
          <w:color w:val="000000" w:themeColor="text1"/>
          <w:spacing w:val="-6"/>
          <w:kern w:val="13"/>
          <w:szCs w:val="21"/>
          <w:lang/>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lang/>
        </w:rPr>
      </w:pPr>
      <w:r w:rsidRPr="00AA1B71">
        <w:rPr>
          <w:rFonts w:asciiTheme="majorEastAsia" w:eastAsiaTheme="majorEastAsia" w:hAnsiTheme="majorEastAsia"/>
          <w:color w:val="000000" w:themeColor="text1"/>
          <w:spacing w:val="-6"/>
          <w:kern w:val="13"/>
          <w:szCs w:val="21"/>
        </w:rPr>
        <w:t>4</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综合应用</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深入论述程序性基本原则的内涵与价值</w:t>
      </w:r>
      <w:r w:rsidRPr="00AA1B71">
        <w:rPr>
          <w:rFonts w:asciiTheme="majorEastAsia" w:eastAsiaTheme="majorEastAsia" w:hAnsiTheme="majorEastAsia"/>
          <w:color w:val="000000" w:themeColor="text1"/>
          <w:spacing w:val="-6"/>
          <w:kern w:val="13"/>
          <w:szCs w:val="21"/>
          <w:lang/>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第四章行政法主体概述</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掌握行政法</w:t>
      </w:r>
      <w:r w:rsidRPr="00AA1B71">
        <w:rPr>
          <w:rFonts w:asciiTheme="majorEastAsia" w:eastAsiaTheme="majorEastAsia" w:hAnsiTheme="majorEastAsia" w:hint="eastAsia"/>
          <w:spacing w:val="-6"/>
          <w:kern w:val="13"/>
          <w:szCs w:val="21"/>
          <w:lang/>
        </w:rPr>
        <w:t>主体的概念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了解行政法主体和行政组织法之间的关系</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二、考核知识点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（一）</w:t>
      </w:r>
      <w:r w:rsidRPr="00AA1B71">
        <w:rPr>
          <w:rFonts w:asciiTheme="majorEastAsia" w:eastAsiaTheme="majorEastAsia" w:hAnsiTheme="majorEastAsia" w:hint="eastAsia"/>
          <w:spacing w:val="-6"/>
          <w:kern w:val="13"/>
          <w:szCs w:val="21"/>
          <w:lang/>
        </w:rPr>
        <w:t>行政法主体的概念</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行政法主体与行政组织法</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（一）</w:t>
      </w:r>
      <w:r w:rsidRPr="00AA1B71">
        <w:rPr>
          <w:rFonts w:asciiTheme="majorEastAsia" w:eastAsiaTheme="majorEastAsia" w:hAnsiTheme="majorEastAsia" w:hint="eastAsia"/>
          <w:spacing w:val="-6"/>
          <w:kern w:val="13"/>
          <w:szCs w:val="21"/>
          <w:lang/>
        </w:rPr>
        <w:t>行政法主体的概念</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行政法主体的含义</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行政法主体与行政主体</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行政主体与行政机关</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rPr>
      </w:pPr>
      <w:r w:rsidRPr="00AA1B71">
        <w:rPr>
          <w:rFonts w:asciiTheme="majorEastAsia" w:eastAsiaTheme="majorEastAsia" w:hAnsiTheme="majorEastAsia" w:hint="eastAsia"/>
          <w:color w:val="000000" w:themeColor="text1"/>
          <w:spacing w:val="-6"/>
          <w:kern w:val="13"/>
          <w:szCs w:val="21"/>
        </w:rPr>
        <w:t>2</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理解</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行政主体、行政法主体和行政机关三者之间的关系</w:t>
      </w:r>
      <w:r w:rsidRPr="00AA1B71">
        <w:rPr>
          <w:rFonts w:asciiTheme="majorEastAsia" w:eastAsiaTheme="majorEastAsia" w:hAnsiTheme="majorEastAsia" w:hint="eastAsia"/>
          <w:color w:val="000000" w:themeColor="text1"/>
          <w:spacing w:val="-6"/>
          <w:kern w:val="13"/>
          <w:szCs w:val="21"/>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lang/>
        </w:rPr>
      </w:pPr>
      <w:r w:rsidRPr="00AA1B71">
        <w:rPr>
          <w:rFonts w:asciiTheme="majorEastAsia" w:eastAsiaTheme="majorEastAsia" w:hAnsiTheme="majorEastAsia"/>
          <w:color w:val="000000" w:themeColor="text1"/>
          <w:spacing w:val="-6"/>
          <w:kern w:val="13"/>
          <w:szCs w:val="21"/>
        </w:rPr>
        <w:t>3</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简单应用</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能够结合实际正确界定行政法主体的地位和职责</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认识不同行政法主体之间的关系</w:t>
      </w:r>
      <w:r w:rsidRPr="00AA1B71">
        <w:rPr>
          <w:rFonts w:asciiTheme="majorEastAsia" w:eastAsiaTheme="majorEastAsia" w:hAnsiTheme="majorEastAsia"/>
          <w:color w:val="000000" w:themeColor="text1"/>
          <w:spacing w:val="-6"/>
          <w:kern w:val="13"/>
          <w:szCs w:val="21"/>
          <w:lang/>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lang/>
        </w:rPr>
      </w:pPr>
      <w:r w:rsidRPr="00AA1B71">
        <w:rPr>
          <w:rFonts w:asciiTheme="majorEastAsia" w:eastAsiaTheme="majorEastAsia" w:hAnsiTheme="majorEastAsia"/>
          <w:color w:val="000000" w:themeColor="text1"/>
          <w:spacing w:val="-6"/>
          <w:kern w:val="13"/>
          <w:szCs w:val="21"/>
        </w:rPr>
        <w:t>4</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论述行政法主体理论</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并用相关知识解决实际问题</w:t>
      </w:r>
      <w:r w:rsidRPr="00AA1B71">
        <w:rPr>
          <w:rFonts w:asciiTheme="majorEastAsia" w:eastAsiaTheme="majorEastAsia" w:hAnsiTheme="majorEastAsia"/>
          <w:color w:val="000000" w:themeColor="text1"/>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（二）</w:t>
      </w:r>
      <w:r w:rsidRPr="00AA1B71">
        <w:rPr>
          <w:rFonts w:asciiTheme="majorEastAsia" w:eastAsiaTheme="majorEastAsia" w:hAnsiTheme="majorEastAsia" w:hint="eastAsia"/>
          <w:spacing w:val="-6"/>
          <w:kern w:val="13"/>
          <w:szCs w:val="21"/>
          <w:lang/>
        </w:rPr>
        <w:t>行政法主体与行政组织法</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行政法主体与行政组织</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hint="eastAsia"/>
          <w:spacing w:val="-6"/>
          <w:kern w:val="13"/>
          <w:szCs w:val="21"/>
          <w:lang/>
        </w:rPr>
        <w:t>）行政组织法的主要内容</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hint="eastAsia"/>
          <w:spacing w:val="-6"/>
          <w:kern w:val="13"/>
          <w:szCs w:val="21"/>
          <w:lang/>
        </w:rPr>
        <w:t>）行政组织法的体系</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rPr>
      </w:pPr>
      <w:r w:rsidRPr="00AA1B71">
        <w:rPr>
          <w:rFonts w:asciiTheme="majorEastAsia" w:eastAsiaTheme="majorEastAsia" w:hAnsiTheme="majorEastAsia" w:hint="eastAsia"/>
          <w:color w:val="000000" w:themeColor="text1"/>
          <w:spacing w:val="-6"/>
          <w:kern w:val="13"/>
          <w:szCs w:val="21"/>
        </w:rPr>
        <w:t>2</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理解</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spacing w:val="-6"/>
          <w:kern w:val="13"/>
          <w:szCs w:val="21"/>
          <w:lang/>
        </w:rPr>
        <w:t>行政法主体与行政组织之间的联系与区别</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行政组织法的体系与内容</w:t>
      </w:r>
      <w:r w:rsidRPr="00AA1B71">
        <w:rPr>
          <w:rFonts w:asciiTheme="majorEastAsia" w:eastAsiaTheme="majorEastAsia" w:hAnsiTheme="majorEastAsia" w:hint="eastAsia"/>
          <w:color w:val="000000" w:themeColor="text1"/>
          <w:spacing w:val="-6"/>
          <w:kern w:val="13"/>
          <w:szCs w:val="21"/>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color w:val="000000" w:themeColor="text1"/>
          <w:spacing w:val="-6"/>
          <w:kern w:val="13"/>
          <w:szCs w:val="21"/>
        </w:rPr>
        <w:t>3</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简单应用</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能够结合实际</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正确认识</w:t>
      </w:r>
      <w:r w:rsidRPr="00AA1B71">
        <w:rPr>
          <w:rFonts w:asciiTheme="majorEastAsia" w:eastAsiaTheme="majorEastAsia" w:hAnsiTheme="majorEastAsia" w:hint="eastAsia"/>
          <w:spacing w:val="-6"/>
          <w:kern w:val="13"/>
          <w:szCs w:val="21"/>
          <w:lang/>
        </w:rPr>
        <w:t>行政法主体与行政组织之间的联系与区别</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第五章行政机关</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lastRenderedPageBreak/>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掌握</w:t>
      </w:r>
      <w:r w:rsidRPr="00AA1B71">
        <w:rPr>
          <w:rFonts w:asciiTheme="majorEastAsia" w:eastAsiaTheme="majorEastAsia" w:hAnsiTheme="majorEastAsia" w:hint="eastAsia"/>
          <w:spacing w:val="-6"/>
          <w:kern w:val="13"/>
          <w:szCs w:val="21"/>
          <w:lang/>
        </w:rPr>
        <w:t>行政机关的概念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了解现行我国行政机关的体系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职责与职权</w:t>
      </w:r>
      <w:r w:rsidRPr="00AA1B71">
        <w:rPr>
          <w:rFonts w:asciiTheme="majorEastAsia" w:eastAsiaTheme="majorEastAsia" w:hAnsiTheme="majorEastAsia"/>
          <w:spacing w:val="-6"/>
          <w:kern w:val="13"/>
          <w:szCs w:val="21"/>
          <w:lang/>
        </w:rPr>
        <w:t>。</w:t>
      </w:r>
    </w:p>
    <w:p w:rsidR="00C32412" w:rsidRPr="00AA1B71" w:rsidRDefault="00222E78" w:rsidP="00AA1B71">
      <w:pPr>
        <w:numPr>
          <w:ilvl w:val="0"/>
          <w:numId w:val="1"/>
        </w:num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行政机关概述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行政机关的职责与职权</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我国现行行政机关的体系</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行政机关概述</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行政机关的含义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性质和特征</w:t>
      </w:r>
      <w:r w:rsidRPr="00AA1B71">
        <w:rPr>
          <w:rFonts w:asciiTheme="majorEastAsia" w:eastAsiaTheme="majorEastAsia" w:hAnsiTheme="majorEastAsia"/>
          <w:spacing w:val="-6"/>
          <w:kern w:val="13"/>
          <w:szCs w:val="21"/>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color w:val="000000" w:themeColor="text1"/>
          <w:spacing w:val="-6"/>
          <w:kern w:val="13"/>
          <w:szCs w:val="21"/>
        </w:rPr>
        <w:t>2</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理解</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正确理解</w:t>
      </w:r>
      <w:r w:rsidRPr="00AA1B71">
        <w:rPr>
          <w:rFonts w:asciiTheme="majorEastAsia" w:eastAsiaTheme="majorEastAsia" w:hAnsiTheme="majorEastAsia" w:hint="eastAsia"/>
          <w:spacing w:val="-6"/>
          <w:kern w:val="13"/>
          <w:szCs w:val="21"/>
          <w:lang/>
        </w:rPr>
        <w:t>行政机关的含义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性质和特征</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color w:val="000000" w:themeColor="text1"/>
          <w:spacing w:val="-6"/>
          <w:kern w:val="13"/>
          <w:szCs w:val="21"/>
        </w:rPr>
        <w:t>3</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简单应用</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正确认识行政机关与其它组织之间的异同</w:t>
      </w:r>
      <w:r w:rsidRPr="00AA1B71">
        <w:rPr>
          <w:rFonts w:asciiTheme="majorEastAsia" w:eastAsiaTheme="majorEastAsia" w:hAnsiTheme="majorEastAsia"/>
          <w:color w:val="000000" w:themeColor="text1"/>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行政机关的职责与职权</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行政机关的一般职责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行政机关的主要职责</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lang/>
        </w:rPr>
      </w:pPr>
      <w:r w:rsidRPr="00AA1B71">
        <w:rPr>
          <w:rFonts w:asciiTheme="majorEastAsia" w:eastAsiaTheme="majorEastAsia" w:hAnsiTheme="majorEastAsia" w:hint="eastAsia"/>
          <w:color w:val="000000" w:themeColor="text1"/>
          <w:spacing w:val="-6"/>
          <w:kern w:val="13"/>
          <w:szCs w:val="21"/>
        </w:rPr>
        <w:t>2</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理解</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掌握行政立法权</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行政命令权</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行政处理权</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行政监督权</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行政裁决权</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行政强制权</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行政处罚权的具体内涵</w:t>
      </w:r>
      <w:r w:rsidRPr="00AA1B71">
        <w:rPr>
          <w:rFonts w:asciiTheme="majorEastAsia" w:eastAsiaTheme="majorEastAsia" w:hAnsiTheme="majorEastAsia"/>
          <w:color w:val="000000" w:themeColor="text1"/>
          <w:spacing w:val="-6"/>
          <w:kern w:val="13"/>
          <w:szCs w:val="21"/>
          <w:lang/>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lang/>
        </w:rPr>
      </w:pPr>
      <w:r w:rsidRPr="00AA1B71">
        <w:rPr>
          <w:rFonts w:asciiTheme="majorEastAsia" w:eastAsiaTheme="majorEastAsia" w:hAnsiTheme="majorEastAsia"/>
          <w:color w:val="000000" w:themeColor="text1"/>
          <w:spacing w:val="-6"/>
          <w:kern w:val="13"/>
          <w:szCs w:val="21"/>
        </w:rPr>
        <w:t>3</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简单应用</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结合实际判断行政机关的具体职责</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分析其是否依法行政履职</w:t>
      </w:r>
      <w:r w:rsidRPr="00AA1B71">
        <w:rPr>
          <w:rFonts w:asciiTheme="majorEastAsia" w:eastAsiaTheme="majorEastAsia" w:hAnsiTheme="majorEastAsia"/>
          <w:color w:val="000000" w:themeColor="text1"/>
          <w:spacing w:val="-6"/>
          <w:kern w:val="13"/>
          <w:szCs w:val="21"/>
          <w:lang/>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lang/>
        </w:rPr>
      </w:pPr>
      <w:r w:rsidRPr="00AA1B71">
        <w:rPr>
          <w:rFonts w:asciiTheme="majorEastAsia" w:eastAsiaTheme="majorEastAsia" w:hAnsiTheme="majorEastAsia"/>
          <w:color w:val="000000" w:themeColor="text1"/>
          <w:spacing w:val="-6"/>
          <w:kern w:val="13"/>
          <w:szCs w:val="21"/>
        </w:rPr>
        <w:t>4</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综合运用</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利用</w:t>
      </w:r>
      <w:r w:rsidRPr="00AA1B71">
        <w:rPr>
          <w:rFonts w:asciiTheme="majorEastAsia" w:eastAsiaTheme="majorEastAsia" w:hAnsiTheme="majorEastAsia" w:hint="eastAsia"/>
          <w:spacing w:val="-6"/>
          <w:kern w:val="13"/>
          <w:szCs w:val="21"/>
          <w:lang/>
        </w:rPr>
        <w:t>行政机关的职责与职权的相关知识解决具体问题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我国现行行政机关的体系</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中央行政机关的组成</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一般行政机关的组成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民族自治地方行政机关</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特别行政区行政机关</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lang/>
        </w:rPr>
      </w:pPr>
      <w:r w:rsidRPr="00AA1B71">
        <w:rPr>
          <w:rFonts w:asciiTheme="majorEastAsia" w:eastAsiaTheme="majorEastAsia" w:hAnsiTheme="majorEastAsia" w:hint="eastAsia"/>
          <w:color w:val="000000" w:themeColor="text1"/>
          <w:spacing w:val="-6"/>
          <w:kern w:val="13"/>
          <w:szCs w:val="21"/>
        </w:rPr>
        <w:t>2</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理解</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掌握中央</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地方行政机关的组成</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以及中央与地方行政机关之间</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地方上下级之间的权力关系</w:t>
      </w:r>
      <w:r w:rsidRPr="00AA1B71">
        <w:rPr>
          <w:rFonts w:asciiTheme="majorEastAsia" w:eastAsiaTheme="majorEastAsia" w:hAnsiTheme="majorEastAsia"/>
          <w:color w:val="000000" w:themeColor="text1"/>
          <w:spacing w:val="-6"/>
          <w:kern w:val="13"/>
          <w:szCs w:val="21"/>
          <w:lang/>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lang/>
        </w:rPr>
      </w:pPr>
      <w:r w:rsidRPr="00AA1B71">
        <w:rPr>
          <w:rFonts w:asciiTheme="majorEastAsia" w:eastAsiaTheme="majorEastAsia" w:hAnsiTheme="majorEastAsia"/>
          <w:color w:val="000000" w:themeColor="text1"/>
          <w:spacing w:val="-6"/>
          <w:kern w:val="13"/>
          <w:szCs w:val="21"/>
        </w:rPr>
        <w:t>3</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简单应用</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结合实际</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正确判断不同行政机关之间的权力关系和职权范围</w:t>
      </w:r>
      <w:r w:rsidRPr="00AA1B71">
        <w:rPr>
          <w:rFonts w:asciiTheme="majorEastAsia" w:eastAsiaTheme="majorEastAsia" w:hAnsiTheme="majorEastAsia"/>
          <w:color w:val="000000" w:themeColor="text1"/>
          <w:spacing w:val="-6"/>
          <w:kern w:val="13"/>
          <w:szCs w:val="21"/>
          <w:lang/>
        </w:rPr>
        <w:t>。</w:t>
      </w:r>
    </w:p>
    <w:p w:rsidR="00C32412" w:rsidRPr="00AA1B71" w:rsidRDefault="00222E78" w:rsidP="00AA1B71">
      <w:pPr>
        <w:jc w:val="center"/>
        <w:rPr>
          <w:rFonts w:asciiTheme="majorEastAsia" w:eastAsiaTheme="majorEastAsia" w:hAnsiTheme="majorEastAsia" w:cs="楷体"/>
          <w:b/>
          <w:bCs/>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第六章其他行政主体</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掌握</w:t>
      </w:r>
      <w:r w:rsidRPr="00AA1B71">
        <w:rPr>
          <w:rFonts w:asciiTheme="majorEastAsia" w:eastAsiaTheme="majorEastAsia" w:hAnsiTheme="majorEastAsia" w:hint="eastAsia"/>
          <w:spacing w:val="-6"/>
          <w:kern w:val="13"/>
          <w:szCs w:val="21"/>
          <w:lang/>
        </w:rPr>
        <w:t>其他行政主体的含义和种类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了解各类行政主体的权力来源和相应职责</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法律法规授权的组织</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其他社会公权力组织</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行政委托情形下的行政主体</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法律法规授权的组织</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lang/>
        </w:rPr>
        <w:t>法律法规授权的组织的含义</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color w:val="000000" w:themeColor="text1"/>
          <w:spacing w:val="-6"/>
          <w:kern w:val="13"/>
          <w:szCs w:val="21"/>
        </w:rPr>
        <w:t>2</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理解</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spacing w:val="-6"/>
          <w:kern w:val="13"/>
          <w:szCs w:val="21"/>
          <w:lang/>
        </w:rPr>
        <w:t>被授权组织的条件和范围</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color w:val="000000" w:themeColor="text1"/>
          <w:spacing w:val="-6"/>
          <w:kern w:val="13"/>
          <w:szCs w:val="21"/>
        </w:rPr>
        <w:t>3</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简单应用</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知悉</w:t>
      </w:r>
      <w:r w:rsidRPr="00AA1B71">
        <w:rPr>
          <w:rFonts w:asciiTheme="majorEastAsia" w:eastAsiaTheme="majorEastAsia" w:hAnsiTheme="majorEastAsia" w:hint="eastAsia"/>
          <w:spacing w:val="-6"/>
          <w:kern w:val="13"/>
          <w:szCs w:val="21"/>
          <w:lang/>
        </w:rPr>
        <w:t>被授权法律组织的法律地位</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color w:val="000000" w:themeColor="text1"/>
          <w:spacing w:val="-6"/>
          <w:kern w:val="13"/>
          <w:szCs w:val="21"/>
        </w:rPr>
        <w:t>4</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综合运用</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结合案例</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正确认定被授权组织的法律地位</w:t>
      </w:r>
      <w:r w:rsidRPr="00AA1B71">
        <w:rPr>
          <w:rFonts w:asciiTheme="majorEastAsia" w:eastAsiaTheme="majorEastAsia" w:hAnsiTheme="majorEastAsia"/>
          <w:color w:val="000000" w:themeColor="text1"/>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其他社会公权力组织</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1</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其他社会公权力组织的含义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其他社会公权力组织的范围</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color w:val="000000" w:themeColor="text1"/>
          <w:spacing w:val="-6"/>
          <w:kern w:val="13"/>
          <w:szCs w:val="21"/>
        </w:rPr>
        <w:t>2</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理解</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正确认识</w:t>
      </w:r>
      <w:r w:rsidRPr="00AA1B71">
        <w:rPr>
          <w:rFonts w:asciiTheme="majorEastAsia" w:eastAsiaTheme="majorEastAsia" w:hAnsiTheme="majorEastAsia" w:hint="eastAsia"/>
          <w:spacing w:val="-6"/>
          <w:kern w:val="13"/>
          <w:szCs w:val="21"/>
          <w:lang/>
        </w:rPr>
        <w:t>其他社会公权力组织的行政主体资格</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行政委托情形下的行政主体</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lastRenderedPageBreak/>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行政委托概述</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受委托组织含义</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color w:val="000000" w:themeColor="text1"/>
          <w:spacing w:val="-6"/>
          <w:kern w:val="13"/>
          <w:szCs w:val="21"/>
        </w:rPr>
        <w:t>2</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理解</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spacing w:val="-6"/>
          <w:kern w:val="13"/>
          <w:szCs w:val="21"/>
          <w:lang/>
        </w:rPr>
        <w:t>受委托组织的条件和范围</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color w:val="000000" w:themeColor="text1"/>
          <w:spacing w:val="-6"/>
          <w:kern w:val="13"/>
          <w:szCs w:val="21"/>
        </w:rPr>
        <w:t>3</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简单应用</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正确认识</w:t>
      </w:r>
      <w:r w:rsidRPr="00AA1B71">
        <w:rPr>
          <w:rFonts w:asciiTheme="majorEastAsia" w:eastAsiaTheme="majorEastAsia" w:hAnsiTheme="majorEastAsia" w:hint="eastAsia"/>
          <w:spacing w:val="-6"/>
          <w:kern w:val="13"/>
          <w:szCs w:val="21"/>
          <w:lang/>
        </w:rPr>
        <w:t>受委托组织的法律地位</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lang/>
        </w:rPr>
      </w:pPr>
      <w:r w:rsidRPr="00AA1B71">
        <w:rPr>
          <w:rFonts w:asciiTheme="majorEastAsia" w:eastAsiaTheme="majorEastAsia" w:hAnsiTheme="majorEastAsia"/>
          <w:color w:val="000000" w:themeColor="text1"/>
          <w:spacing w:val="-6"/>
          <w:kern w:val="13"/>
          <w:szCs w:val="21"/>
        </w:rPr>
        <w:t>4</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综合运用</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结合案例</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正确认定受委托组织的法律地位</w:t>
      </w:r>
      <w:r w:rsidRPr="00AA1B71">
        <w:rPr>
          <w:rFonts w:asciiTheme="majorEastAsia" w:eastAsiaTheme="majorEastAsia" w:hAnsiTheme="majorEastAsia"/>
          <w:color w:val="000000" w:themeColor="text1"/>
          <w:spacing w:val="-6"/>
          <w:kern w:val="13"/>
          <w:szCs w:val="21"/>
          <w:lang/>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第七章公务员</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掌握</w:t>
      </w:r>
      <w:r w:rsidRPr="00AA1B71">
        <w:rPr>
          <w:rFonts w:asciiTheme="majorEastAsia" w:eastAsiaTheme="majorEastAsia" w:hAnsiTheme="majorEastAsia" w:hint="eastAsia"/>
          <w:spacing w:val="-6"/>
          <w:kern w:val="13"/>
          <w:szCs w:val="21"/>
          <w:lang/>
        </w:rPr>
        <w:t>公务员</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公职关系的概念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公务员的分类与法律地位</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公职关系的发生</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内容和消灭等知识点</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公务员概述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公职关系</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公务员概述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公务员的概念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公务员的分类</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color w:val="000000" w:themeColor="text1"/>
          <w:spacing w:val="-6"/>
          <w:kern w:val="13"/>
          <w:szCs w:val="21"/>
        </w:rPr>
        <w:t>2</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理解</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正确认识</w:t>
      </w:r>
      <w:r w:rsidRPr="00AA1B71">
        <w:rPr>
          <w:rFonts w:asciiTheme="majorEastAsia" w:eastAsiaTheme="majorEastAsia" w:hAnsiTheme="majorEastAsia" w:hint="eastAsia"/>
          <w:spacing w:val="-6"/>
          <w:kern w:val="13"/>
          <w:szCs w:val="21"/>
          <w:lang/>
        </w:rPr>
        <w:t>公务员的法律地位</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color w:val="000000" w:themeColor="text1"/>
          <w:spacing w:val="-6"/>
          <w:kern w:val="13"/>
          <w:szCs w:val="21"/>
        </w:rPr>
        <w:t>3</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简单应用</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正确界定</w:t>
      </w:r>
      <w:r w:rsidRPr="00AA1B71">
        <w:rPr>
          <w:rFonts w:asciiTheme="majorEastAsia" w:eastAsiaTheme="majorEastAsia" w:hAnsiTheme="majorEastAsia" w:hint="eastAsia"/>
          <w:szCs w:val="21"/>
        </w:rPr>
        <w:t>公务员</w:t>
      </w:r>
      <w:r w:rsidRPr="00AA1B71">
        <w:rPr>
          <w:rFonts w:asciiTheme="majorEastAsia" w:eastAsiaTheme="majorEastAsia" w:hAnsiTheme="majorEastAsia" w:hint="eastAsia"/>
          <w:szCs w:val="21"/>
          <w:lang/>
        </w:rPr>
        <w:t>身份</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公职关系</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）一、公职关系的概念</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公职关系的发生</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公职关系的内容</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公职关系的消灭</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color w:val="000000" w:themeColor="text1"/>
          <w:spacing w:val="-6"/>
          <w:kern w:val="13"/>
          <w:szCs w:val="21"/>
        </w:rPr>
        <w:t>2</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理解</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掌握</w:t>
      </w:r>
      <w:r w:rsidRPr="00AA1B71">
        <w:rPr>
          <w:rFonts w:asciiTheme="majorEastAsia" w:eastAsiaTheme="majorEastAsia" w:hAnsiTheme="majorEastAsia" w:hint="eastAsia"/>
          <w:spacing w:val="-6"/>
          <w:kern w:val="13"/>
          <w:szCs w:val="21"/>
          <w:lang/>
        </w:rPr>
        <w:t>公职关系的发生条件和消灭条件</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人事管理关系和特别劳动关系</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color w:val="000000" w:themeColor="text1"/>
          <w:spacing w:val="-6"/>
          <w:kern w:val="13"/>
          <w:szCs w:val="21"/>
        </w:rPr>
        <w:t>3</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简单应用</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结合实际</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判断公职关系的发生和消灭</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第八章行政相对人</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掌握</w:t>
      </w:r>
      <w:r w:rsidRPr="00AA1B71">
        <w:rPr>
          <w:rFonts w:asciiTheme="majorEastAsia" w:eastAsiaTheme="majorEastAsia" w:hAnsiTheme="majorEastAsia" w:hint="eastAsia"/>
          <w:spacing w:val="-6"/>
          <w:kern w:val="13"/>
          <w:szCs w:val="21"/>
          <w:lang/>
        </w:rPr>
        <w:t>行政相对人的概念和分类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知悉行政相对人的法律地位与权利</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义务</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行政相对人的概述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行政相对人的法律地位与权利</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义务</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行政相对人的概述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行政相对人的概念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行政相对人的分类</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color w:val="000000" w:themeColor="text1"/>
          <w:spacing w:val="-6"/>
          <w:kern w:val="13"/>
          <w:szCs w:val="21"/>
        </w:rPr>
        <w:t>2</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理解</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个人相对人与组织相对人</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直接相对人与间接相对人</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作为行为的相对人与不作为行为的相对人</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抽象相对人与具体相对人</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授益相对人与侵益相对人</w:t>
      </w:r>
      <w:r w:rsidRPr="00AA1B71">
        <w:rPr>
          <w:rFonts w:asciiTheme="majorEastAsia" w:eastAsiaTheme="majorEastAsia" w:hAnsiTheme="majorEastAsia"/>
          <w:color w:val="000000" w:themeColor="text1"/>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color w:val="000000" w:themeColor="text1"/>
          <w:spacing w:val="-6"/>
          <w:kern w:val="13"/>
          <w:szCs w:val="21"/>
        </w:rPr>
        <w:t>3</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简单应用</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根据不同分类标准作出正确的身份界定</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color w:val="000000" w:themeColor="text1"/>
          <w:spacing w:val="-6"/>
          <w:kern w:val="13"/>
          <w:szCs w:val="21"/>
        </w:rPr>
        <w:t>4</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综合运用</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结合实际</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分析解决问题</w:t>
      </w:r>
      <w:r w:rsidRPr="00AA1B71">
        <w:rPr>
          <w:rFonts w:asciiTheme="majorEastAsia" w:eastAsiaTheme="majorEastAsia" w:hAnsiTheme="majorEastAsia"/>
          <w:color w:val="000000" w:themeColor="text1"/>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行政相对人的法律地位与权利</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义务</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行政相对人的法律地位</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行政相对人的权利</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行政相对人的义务</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color w:val="000000" w:themeColor="text1"/>
          <w:spacing w:val="-6"/>
          <w:kern w:val="13"/>
          <w:szCs w:val="21"/>
        </w:rPr>
        <w:t>2</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理解</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正确分析行政相对人与行政机关之间的权利义务关系</w:t>
      </w:r>
      <w:r w:rsidRPr="00AA1B71">
        <w:rPr>
          <w:rFonts w:asciiTheme="majorEastAsia" w:eastAsiaTheme="majorEastAsia" w:hAnsiTheme="majorEastAsia"/>
          <w:color w:val="000000" w:themeColor="text1"/>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color w:val="000000" w:themeColor="text1"/>
          <w:spacing w:val="-6"/>
          <w:kern w:val="13"/>
          <w:szCs w:val="21"/>
        </w:rPr>
        <w:t>3</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简单应用</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掌握</w:t>
      </w:r>
      <w:r w:rsidRPr="00AA1B71">
        <w:rPr>
          <w:rFonts w:asciiTheme="majorEastAsia" w:eastAsiaTheme="majorEastAsia" w:hAnsiTheme="majorEastAsia" w:hint="eastAsia"/>
          <w:spacing w:val="-6"/>
          <w:kern w:val="13"/>
          <w:szCs w:val="21"/>
          <w:lang/>
        </w:rPr>
        <w:t>行政相对人的法律地位</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知悉包括申请权</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知情权在内的主要权利</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包括服从管理在内的各项义务</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color w:val="000000" w:themeColor="text1"/>
          <w:spacing w:val="-6"/>
          <w:kern w:val="13"/>
          <w:szCs w:val="21"/>
        </w:rPr>
        <w:lastRenderedPageBreak/>
        <w:t>4</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综合运用</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结合实际</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分析解决问题</w:t>
      </w:r>
      <w:r w:rsidRPr="00AA1B71">
        <w:rPr>
          <w:rFonts w:asciiTheme="majorEastAsia" w:eastAsiaTheme="majorEastAsia" w:hAnsiTheme="majorEastAsia"/>
          <w:color w:val="000000" w:themeColor="text1"/>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第九章行政法制监督主体</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掌握</w:t>
      </w:r>
      <w:r w:rsidRPr="00AA1B71">
        <w:rPr>
          <w:rFonts w:asciiTheme="majorEastAsia" w:eastAsiaTheme="majorEastAsia" w:hAnsiTheme="majorEastAsia" w:hint="eastAsia"/>
          <w:spacing w:val="-6"/>
          <w:kern w:val="13"/>
          <w:szCs w:val="21"/>
          <w:lang/>
        </w:rPr>
        <w:t>公行政法制监督的概念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行政法制监督与行政监督的区别与联系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以及</w:t>
      </w:r>
      <w:r w:rsidRPr="00AA1B71">
        <w:rPr>
          <w:rFonts w:asciiTheme="majorEastAsia" w:eastAsiaTheme="majorEastAsia" w:hAnsiTheme="majorEastAsia"/>
          <w:spacing w:val="-6"/>
          <w:kern w:val="13"/>
          <w:szCs w:val="21"/>
          <w:lang/>
        </w:rPr>
        <w:t>行政法制监督主体的种类及监督内容。</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行政法制监督概述</w:t>
      </w:r>
    </w:p>
    <w:p w:rsidR="00C32412" w:rsidRPr="00AA1B71" w:rsidRDefault="00222E78" w:rsidP="00AA1B71">
      <w:pPr>
        <w:ind w:firstLineChars="200" w:firstLine="396"/>
        <w:rPr>
          <w:rFonts w:asciiTheme="majorEastAsia" w:eastAsiaTheme="majorEastAsia" w:hAnsiTheme="majorEastAsia"/>
          <w:b/>
          <w:bCs/>
          <w:spacing w:val="-6"/>
          <w:kern w:val="13"/>
          <w:szCs w:val="21"/>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行政法制监督主体的种类及监督内容</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行政法制监督概述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lang/>
        </w:rPr>
        <w:t>行政法制监督的概念</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color w:val="000000" w:themeColor="text1"/>
          <w:spacing w:val="-6"/>
          <w:kern w:val="13"/>
          <w:szCs w:val="21"/>
        </w:rPr>
        <w:t>2</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理解</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spacing w:val="-6"/>
          <w:kern w:val="13"/>
          <w:szCs w:val="21"/>
          <w:lang/>
        </w:rPr>
        <w:t>行政法制监督与行政监督的区别与联系</w:t>
      </w:r>
      <w:r w:rsidRPr="00AA1B71">
        <w:rPr>
          <w:rFonts w:asciiTheme="majorEastAsia" w:eastAsiaTheme="majorEastAsia" w:hAnsiTheme="majorEastAsia"/>
          <w:color w:val="000000" w:themeColor="text1"/>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行政法制监督主体的种类及监督内容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国家权力机关的监督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国家检察机关的监督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国家司法机关的监督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专门行政监督机关的监督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5</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国家机关系统外部的个人</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组织的监督</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lang/>
        </w:rPr>
      </w:pPr>
      <w:r w:rsidRPr="00AA1B71">
        <w:rPr>
          <w:rFonts w:asciiTheme="majorEastAsia" w:eastAsiaTheme="majorEastAsia" w:hAnsiTheme="majorEastAsia" w:hint="eastAsia"/>
          <w:color w:val="000000" w:themeColor="text1"/>
          <w:spacing w:val="-6"/>
          <w:kern w:val="13"/>
          <w:szCs w:val="21"/>
        </w:rPr>
        <w:t>2</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理解</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spacing w:val="-6"/>
          <w:kern w:val="13"/>
          <w:szCs w:val="21"/>
          <w:lang/>
        </w:rPr>
        <w:t>正确理解各类别监督的联系和区别</w:t>
      </w:r>
      <w:r w:rsidRPr="00AA1B71">
        <w:rPr>
          <w:rFonts w:asciiTheme="majorEastAsia" w:eastAsiaTheme="majorEastAsia" w:hAnsiTheme="majorEastAsia"/>
          <w:color w:val="000000" w:themeColor="text1"/>
          <w:spacing w:val="-6"/>
          <w:kern w:val="13"/>
          <w:szCs w:val="21"/>
          <w:lang/>
        </w:rPr>
        <w:t>。</w:t>
      </w:r>
    </w:p>
    <w:p w:rsidR="00C32412" w:rsidRPr="00AA1B71" w:rsidRDefault="00222E78" w:rsidP="00AA1B71">
      <w:pPr>
        <w:ind w:firstLineChars="200" w:firstLine="396"/>
        <w:rPr>
          <w:rFonts w:asciiTheme="majorEastAsia" w:eastAsiaTheme="majorEastAsia" w:hAnsiTheme="majorEastAsia"/>
          <w:color w:val="000000" w:themeColor="text1"/>
          <w:spacing w:val="-6"/>
          <w:kern w:val="13"/>
          <w:szCs w:val="21"/>
          <w:lang/>
        </w:rPr>
      </w:pPr>
      <w:r w:rsidRPr="00AA1B71">
        <w:rPr>
          <w:rFonts w:asciiTheme="majorEastAsia" w:eastAsiaTheme="majorEastAsia" w:hAnsiTheme="majorEastAsia"/>
          <w:color w:val="000000" w:themeColor="text1"/>
          <w:spacing w:val="-6"/>
          <w:kern w:val="13"/>
          <w:szCs w:val="21"/>
        </w:rPr>
        <w:t>3</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简单应用</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结合案例</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正确分析行政法制监督</w:t>
      </w:r>
      <w:r w:rsidRPr="00AA1B71">
        <w:rPr>
          <w:rFonts w:asciiTheme="majorEastAsia" w:eastAsiaTheme="majorEastAsia" w:hAnsiTheme="majorEastAsia" w:hint="eastAsia"/>
          <w:spacing w:val="-6"/>
          <w:kern w:val="13"/>
          <w:szCs w:val="21"/>
          <w:lang/>
        </w:rPr>
        <w:t>主体的种类及监督内容</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第十章行政行为概述</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掌握</w:t>
      </w:r>
      <w:r w:rsidRPr="00AA1B71">
        <w:rPr>
          <w:rFonts w:asciiTheme="majorEastAsia" w:eastAsiaTheme="majorEastAsia" w:hAnsiTheme="majorEastAsia" w:hint="eastAsia"/>
          <w:spacing w:val="-6"/>
          <w:kern w:val="13"/>
          <w:szCs w:val="21"/>
          <w:lang/>
        </w:rPr>
        <w:t>行政行为的概念和分类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了解行政行为的模式</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运用相关理论知识对其展开论述</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行政行为的概念和分类</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行政行为的模式</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行政行为的概念和分类</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lang/>
        </w:rPr>
        <w:t>行政行为定义</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行政行为的时代特征</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简单分析</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color w:val="000000" w:themeColor="text1"/>
          <w:spacing w:val="-6"/>
          <w:kern w:val="13"/>
          <w:szCs w:val="21"/>
        </w:rPr>
        <w:t>4</w:t>
      </w:r>
      <w:r w:rsidRPr="00AA1B71">
        <w:rPr>
          <w:rFonts w:asciiTheme="majorEastAsia" w:eastAsiaTheme="majorEastAsia" w:hAnsiTheme="majorEastAsia" w:hint="eastAsia"/>
          <w:color w:val="000000" w:themeColor="text1"/>
          <w:spacing w:val="-6"/>
          <w:kern w:val="13"/>
          <w:szCs w:val="21"/>
        </w:rPr>
        <w:t>．</w:t>
      </w:r>
      <w:r w:rsidRPr="00AA1B71">
        <w:rPr>
          <w:rFonts w:asciiTheme="majorEastAsia" w:eastAsiaTheme="majorEastAsia" w:hAnsiTheme="majorEastAsia" w:hint="eastAsia"/>
          <w:color w:val="000000" w:themeColor="text1"/>
          <w:spacing w:val="-6"/>
          <w:kern w:val="13"/>
          <w:szCs w:val="21"/>
          <w:lang/>
        </w:rPr>
        <w:t>综合运用</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结合相关理论知识</w:t>
      </w:r>
      <w:r w:rsidRPr="00AA1B71">
        <w:rPr>
          <w:rFonts w:asciiTheme="majorEastAsia" w:eastAsiaTheme="majorEastAsia" w:hAnsiTheme="majorEastAsia"/>
          <w:color w:val="000000" w:themeColor="text1"/>
          <w:spacing w:val="-6"/>
          <w:kern w:val="13"/>
          <w:szCs w:val="21"/>
          <w:lang/>
        </w:rPr>
        <w:t>，</w:t>
      </w:r>
      <w:r w:rsidRPr="00AA1B71">
        <w:rPr>
          <w:rFonts w:asciiTheme="majorEastAsia" w:eastAsiaTheme="majorEastAsia" w:hAnsiTheme="majorEastAsia" w:hint="eastAsia"/>
          <w:color w:val="000000" w:themeColor="text1"/>
          <w:spacing w:val="-6"/>
          <w:kern w:val="13"/>
          <w:szCs w:val="21"/>
          <w:lang/>
        </w:rPr>
        <w:t>论述行政行为</w:t>
      </w:r>
      <w:r w:rsidRPr="00AA1B71">
        <w:rPr>
          <w:rFonts w:asciiTheme="majorEastAsia" w:eastAsiaTheme="majorEastAsia" w:hAnsiTheme="majorEastAsia"/>
          <w:color w:val="000000" w:themeColor="text1"/>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行政行为的模式</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spacing w:val="-6"/>
          <w:kern w:val="13"/>
          <w:szCs w:val="21"/>
          <w:lang/>
        </w:rPr>
        <w:t>行政行为模式的概念。</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正确理解行政行为的模式化和行政行为的模式定位。</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简单分析</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第十一章行政立法</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认识行政立法的概念和分类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同时清楚行政立法的原则和程序</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掌握对行政立法的监督相关知识点</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lastRenderedPageBreak/>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行政立法概述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行政立法的原则和程序</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对行政立法的监督</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行政立法概述</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行政立法的概念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行政立法的分类</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职权立法和授权立法</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执行型立法和创制性立法</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中央行政立法和地方行政立法</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行政立法的原则和程序</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行政立法的原则</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行政立法的程序</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掌握行政立法立项</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起草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审查</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报送审议</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修改和废止</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解释等六个立法程序环节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结合具体行政立法案例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能够辨析行政立法的原则和程序</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论述行政立法的原则和程序</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对行政立法的监督</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行政立法的合法性要件</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行政立法的监督机制</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了解权限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内容</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程序和形式要件的具体内容</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了解裁决</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改变或撤销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备案</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司法监督的具体内容</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结合具体案例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能够分析行政立法是否符合合法性</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第十二章行政规范性文件</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掌握</w:t>
      </w:r>
      <w:r w:rsidRPr="00AA1B71">
        <w:rPr>
          <w:rFonts w:asciiTheme="majorEastAsia" w:eastAsiaTheme="majorEastAsia" w:hAnsiTheme="majorEastAsia" w:hint="eastAsia"/>
          <w:spacing w:val="-6"/>
          <w:kern w:val="13"/>
          <w:szCs w:val="21"/>
          <w:lang/>
        </w:rPr>
        <w:t>行政规范性文件的种类和地位，以及对行政规范性文件的监督的相关知识点</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行政规范性文件的种类和地位</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对行政规范性文件的监督</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行政规范性文件的种类和地位</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行政规范性文件的种类和地位</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行政规范性文件的地位</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区分行政创制性文件</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行政解释性文件和行政指导性文件</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了解行政规范性文件的内外部地位</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结合具体案例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能够分析行政规范性文件是否符合合法性</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对行政规范性文件的监督</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lang/>
        </w:rPr>
        <w:t>行政规范性文件的合法要件</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掌握对行政规范性文件的监督机制</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结合具体案例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能够分析行政规范性文件是否符合合法性</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第十三章具体行政行为</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掌握</w:t>
      </w:r>
      <w:r w:rsidRPr="00AA1B71">
        <w:rPr>
          <w:rFonts w:asciiTheme="majorEastAsia" w:eastAsiaTheme="majorEastAsia" w:hAnsiTheme="majorEastAsia" w:hint="eastAsia"/>
          <w:spacing w:val="-6"/>
          <w:kern w:val="13"/>
          <w:szCs w:val="21"/>
          <w:lang/>
        </w:rPr>
        <w:t>具体行政行为的成立要件</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具体行政行为的分类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具体行政行为的错</w:t>
      </w:r>
      <w:r w:rsidRPr="00AA1B71">
        <w:rPr>
          <w:rFonts w:asciiTheme="majorEastAsia" w:eastAsiaTheme="majorEastAsia" w:hAnsiTheme="majorEastAsia" w:hint="eastAsia"/>
          <w:spacing w:val="-6"/>
          <w:kern w:val="13"/>
          <w:szCs w:val="21"/>
          <w:lang/>
        </w:rPr>
        <w:lastRenderedPageBreak/>
        <w:t>误和瑕疵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具体行政行为的效力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以及对行政裁量具体行政行为的法律控制</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具体行政行为的成立要件</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具体行政行为的分类</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具体行政行为的错误和瑕疵</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具体行政行为的效力</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五</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对行政裁量具体行政行为的法律控制</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具体行政行为的成立要件</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行政权能的存在</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行政权的实际运用</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法律效果的存在</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意思表示行为的存在</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从成立要件角度掌握何为具体行政行为</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能够正确区分具体行政行为和抽象行政行为</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具体行政行为的分类</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羁束行政行为和裁量行政行为</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依职权行政行为和依申请行政行为</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附款行政行为和无附款行政行为</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授益行政行为和负担行政行为</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5</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要式行政行为和非要式行政行为</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6</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行政作为和行政不作为</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7</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独立行政行为和需补充行政行为</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8</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外部行政行为和内部行政行为</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正确把握各种具体行政行为的含义</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能够正确区分各种具体行政行为</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利用理论知识进行分析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具体行政行为的错误和瑕疵</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具体行政行为的错误范围和消除</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具体行政行为效力明显轻微的瑕疵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具体行政行为效力重大而明显的瑕疵</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正确把握具体行政行为的合法性要件</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并能对其效力瑕疵作出判断</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能够正确根据行为要件判断具体行政行为是否合法</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或具备何种效力瑕疵</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利用理论知识进行分析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具体行政行为的效力</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具体行政行为的效力内容</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具体行政行为的生效时间</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具体行政行为效力的中止和延续</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具体行政行为的失效时间</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正确把握具体行政行为在内容和时间上的知识点</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能够正确判断具体行政行为是否有效</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利用理论知识进行分析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五</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对行政裁量具体行政行为的法律控制</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具体行政行为中行政裁量事项的范围</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行政裁量对行政管理的必要性</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法律规范和控制行政裁量具体行政行为的理由</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法律规范和控制行政裁量具体行政行为的途径</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领会对行政裁量具体行政行为的法律控制的意义</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判断行政裁量的合法性与合理性</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利用理论知识进行分析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第十四章行政处理</w:t>
      </w:r>
      <w:r w:rsidRPr="00AA1B71">
        <w:rPr>
          <w:rFonts w:asciiTheme="majorEastAsia" w:eastAsiaTheme="majorEastAsia" w:hAnsiTheme="majorEastAsia" w:cs="楷体"/>
          <w:b/>
          <w:bCs/>
          <w:spacing w:val="-6"/>
          <w:kern w:val="13"/>
          <w:szCs w:val="21"/>
          <w:lang/>
        </w:rPr>
        <w:t>（</w:t>
      </w:r>
      <w:r w:rsidRPr="00AA1B71">
        <w:rPr>
          <w:rFonts w:asciiTheme="majorEastAsia" w:eastAsiaTheme="majorEastAsia" w:hAnsiTheme="majorEastAsia" w:cs="楷体" w:hint="eastAsia"/>
          <w:b/>
          <w:bCs/>
          <w:spacing w:val="-6"/>
          <w:kern w:val="13"/>
          <w:szCs w:val="21"/>
          <w:lang/>
        </w:rPr>
        <w:t>一</w:t>
      </w:r>
      <w:r w:rsidRPr="00AA1B71">
        <w:rPr>
          <w:rFonts w:asciiTheme="majorEastAsia" w:eastAsiaTheme="majorEastAsia" w:hAnsiTheme="majorEastAsia" w:cs="楷体"/>
          <w:b/>
          <w:bCs/>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认识依申请行政行为的内涵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掌握行政许可</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行政给付</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行政奖励</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行政确认</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行政裁决在内的依申请行政行为的概念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种类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作用和原则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行政处理与依申请行政行为概述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行政许可</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行政给付</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行政奖励</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五</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行政确认</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六</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行政裁决</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行政处理与依申请行政行为概述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行政处理概述</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依申请行政行为概述</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正确把握行政处理和依申请行政行为之间的关系</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正确判断依申请行政行为</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行政许可</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行政许可的概念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行政许可的种类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行政许可的原则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正确认识行政许可的作用</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正确判断行政许可的合法性</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解决行政许可过程中的实际问题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行政给付</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行政给付的概念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行政给付的种类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行政给付的原则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正确认识行政给付的作用</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正确判断行政给付的合法性</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解决行政给付过程中的实际问题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行政奖励</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行政奖励的概念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行政奖励的种类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行政奖励的原则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正确认识行政奖励的作用</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正确判断行政奖励的合法性</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解决行政奖励过程中的实际问题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五</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行政确认</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行政确认的概念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行政确认的种类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行政确认的原则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正确认识行政确认的作用</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正确判断行政确认的合法性</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解决行政确认过程中的实际问题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六</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行政裁决</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行政裁决的概念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行政裁决的种类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行政裁决的原则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正确认识行政裁决的作用</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正确判断行政裁决的合法性</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lastRenderedPageBreak/>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解决行政裁决过程中的实际问题</w:t>
      </w:r>
      <w:r w:rsidRPr="00AA1B71">
        <w:rPr>
          <w:rFonts w:asciiTheme="majorEastAsia" w:eastAsiaTheme="majorEastAsia" w:hAnsiTheme="majorEastAsia"/>
          <w:spacing w:val="-6"/>
          <w:kern w:val="13"/>
          <w:szCs w:val="21"/>
          <w:lang/>
        </w:rPr>
        <w:t>。</w:t>
      </w:r>
    </w:p>
    <w:p w:rsidR="00C32412" w:rsidRPr="00AA1B71" w:rsidRDefault="00222E78" w:rsidP="00AA1B71">
      <w:pPr>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第十五章行政处理</w:t>
      </w:r>
      <w:r w:rsidRPr="00AA1B71">
        <w:rPr>
          <w:rFonts w:asciiTheme="majorEastAsia" w:eastAsiaTheme="majorEastAsia" w:hAnsiTheme="majorEastAsia" w:cs="楷体"/>
          <w:b/>
          <w:bCs/>
          <w:spacing w:val="-6"/>
          <w:kern w:val="13"/>
          <w:szCs w:val="21"/>
          <w:lang/>
        </w:rPr>
        <w:t>（</w:t>
      </w:r>
      <w:r w:rsidRPr="00AA1B71">
        <w:rPr>
          <w:rFonts w:asciiTheme="majorEastAsia" w:eastAsiaTheme="majorEastAsia" w:hAnsiTheme="majorEastAsia" w:cs="楷体" w:hint="eastAsia"/>
          <w:b/>
          <w:bCs/>
          <w:spacing w:val="-6"/>
          <w:kern w:val="13"/>
          <w:szCs w:val="21"/>
          <w:lang/>
        </w:rPr>
        <w:t>二</w:t>
      </w:r>
      <w:r w:rsidRPr="00AA1B71">
        <w:rPr>
          <w:rFonts w:asciiTheme="majorEastAsia" w:eastAsiaTheme="majorEastAsia" w:hAnsiTheme="majorEastAsia" w:cs="楷体"/>
          <w:b/>
          <w:bCs/>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认识依职权行政行为的内涵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掌握行政规划</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行政命令</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行政征收</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行政处罚</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行政强制在内的依职权行政行为的概念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种类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作用和原则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依职权行政行为概述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行政规划</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行政命令</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行政征收</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五</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行政处罚</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六</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行政强制</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依职权行政行为概述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1</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依职权行政行为的概念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依职权行政行为的种类</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正确把握依职权行政行为的特征</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行政规划</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行政规划的概念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行政规划的种类</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正确认识行政规划的作用</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正确判断行政规划的合法性</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解决行政规划过程中的实际问题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行政命令</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行政命令的概念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行政命令的种类</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正确认识行政命令的作用</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正确判断行政命令的合法性</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解决行政命令过程中的实际问题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行政征收</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行政征收的概念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行政征收的种类</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正确认识行政征收的作用</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特征</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正确判断行政征收的合法性</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解决行政征收过程中的实际问题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五</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行政处罚</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行政处罚的概念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行政处罚的种类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行政处罚的原则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正确认识行政处罚的作用</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程序</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正确判断行政处罚的合法性</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解决行政处罚过程中的实际问题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六</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行政强制</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行政强制的概念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行政强制的种类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行政强制的原则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正确认识行政强制的作用</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程序</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正确判断行政强制的合法性</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lastRenderedPageBreak/>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解决行政强制过程中的实际问题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第十六章行政机关实施的其他行为</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掌握</w:t>
      </w:r>
      <w:r w:rsidRPr="00AA1B71">
        <w:rPr>
          <w:rFonts w:asciiTheme="majorEastAsia" w:eastAsiaTheme="majorEastAsia" w:hAnsiTheme="majorEastAsia" w:hint="eastAsia"/>
          <w:spacing w:val="-6"/>
          <w:kern w:val="13"/>
          <w:szCs w:val="21"/>
          <w:lang/>
        </w:rPr>
        <w:t>行政指导行为</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行政协议行为和行政事实行为的概念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原则</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实施</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程序和救济等知识点</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正确区分行政机关实施的其他行为</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行政指导行为</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行政协议行为</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行政事实行为</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行政指导行为</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行政指导行为的概念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行政指导行为的原则</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行政指导行为的实施</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正确理解行政指导行为的主要方法</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程序和救济</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w:t>
      </w:r>
      <w:r w:rsidRPr="00AA1B71">
        <w:rPr>
          <w:rFonts w:asciiTheme="majorEastAsia" w:eastAsiaTheme="majorEastAsia" w:hAnsiTheme="majorEastAsia"/>
          <w:spacing w:val="-6"/>
          <w:kern w:val="13"/>
          <w:szCs w:val="21"/>
          <w:lang/>
        </w:rPr>
        <w:t>行政机关实施的</w:t>
      </w:r>
      <w:r w:rsidRPr="00AA1B71">
        <w:rPr>
          <w:rFonts w:asciiTheme="majorEastAsia" w:eastAsiaTheme="majorEastAsia" w:hAnsiTheme="majorEastAsia" w:hint="eastAsia"/>
          <w:spacing w:val="-6"/>
          <w:kern w:val="13"/>
          <w:szCs w:val="21"/>
          <w:lang/>
        </w:rPr>
        <w:t>行政指导行为的合法性</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解决行政指导行为过程中的实际问题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行政协议行为</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行政协议行为的概念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行政协议行为的原则</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行政协议行为的缔结</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正确理解行政协议行为的程序和法律救济</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w:t>
      </w:r>
      <w:r w:rsidRPr="00AA1B71">
        <w:rPr>
          <w:rFonts w:asciiTheme="majorEastAsia" w:eastAsiaTheme="majorEastAsia" w:hAnsiTheme="majorEastAsia"/>
          <w:spacing w:val="-6"/>
          <w:kern w:val="13"/>
          <w:szCs w:val="21"/>
          <w:lang/>
        </w:rPr>
        <w:t>行政</w:t>
      </w:r>
      <w:r w:rsidRPr="00AA1B71">
        <w:rPr>
          <w:rFonts w:asciiTheme="majorEastAsia" w:eastAsiaTheme="majorEastAsia" w:hAnsiTheme="majorEastAsia" w:hint="eastAsia"/>
          <w:spacing w:val="-6"/>
          <w:kern w:val="13"/>
          <w:szCs w:val="21"/>
          <w:lang/>
        </w:rPr>
        <w:t>机关</w:t>
      </w:r>
      <w:r w:rsidRPr="00AA1B71">
        <w:rPr>
          <w:rFonts w:asciiTheme="majorEastAsia" w:eastAsiaTheme="majorEastAsia" w:hAnsiTheme="majorEastAsia"/>
          <w:spacing w:val="-6"/>
          <w:kern w:val="13"/>
          <w:szCs w:val="21"/>
          <w:lang/>
        </w:rPr>
        <w:t>实施的</w:t>
      </w:r>
      <w:r w:rsidRPr="00AA1B71">
        <w:rPr>
          <w:rFonts w:asciiTheme="majorEastAsia" w:eastAsiaTheme="majorEastAsia" w:hAnsiTheme="majorEastAsia" w:hint="eastAsia"/>
          <w:spacing w:val="-6"/>
          <w:kern w:val="13"/>
          <w:szCs w:val="21"/>
          <w:lang/>
        </w:rPr>
        <w:t>行政协议行为的合法性</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解决行政协议行为过程中的实际问题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行政事实行为</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行政事实行为的概念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行政事实行为的种类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行政事实行为的构成要件</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正确理解行政事实行为的法律救济</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w:t>
      </w:r>
      <w:r w:rsidRPr="00AA1B71">
        <w:rPr>
          <w:rFonts w:asciiTheme="majorEastAsia" w:eastAsiaTheme="majorEastAsia" w:hAnsiTheme="majorEastAsia"/>
          <w:spacing w:val="-6"/>
          <w:kern w:val="13"/>
          <w:szCs w:val="21"/>
          <w:lang/>
        </w:rPr>
        <w:t>行政</w:t>
      </w:r>
      <w:r w:rsidRPr="00AA1B71">
        <w:rPr>
          <w:rFonts w:asciiTheme="majorEastAsia" w:eastAsiaTheme="majorEastAsia" w:hAnsiTheme="majorEastAsia" w:hint="eastAsia"/>
          <w:spacing w:val="-6"/>
          <w:kern w:val="13"/>
          <w:szCs w:val="21"/>
          <w:lang/>
        </w:rPr>
        <w:t>机关</w:t>
      </w:r>
      <w:r w:rsidRPr="00AA1B71">
        <w:rPr>
          <w:rFonts w:asciiTheme="majorEastAsia" w:eastAsiaTheme="majorEastAsia" w:hAnsiTheme="majorEastAsia"/>
          <w:spacing w:val="-6"/>
          <w:kern w:val="13"/>
          <w:szCs w:val="21"/>
          <w:lang/>
        </w:rPr>
        <w:t>实施的</w:t>
      </w:r>
      <w:r w:rsidRPr="00AA1B71">
        <w:rPr>
          <w:rFonts w:asciiTheme="majorEastAsia" w:eastAsiaTheme="majorEastAsia" w:hAnsiTheme="majorEastAsia" w:hint="eastAsia"/>
          <w:spacing w:val="-6"/>
          <w:kern w:val="13"/>
          <w:szCs w:val="21"/>
          <w:lang/>
        </w:rPr>
        <w:t>行政事实行为的合法性</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解决行政事实行为过程中的实际问题</w:t>
      </w:r>
      <w:r w:rsidRPr="00AA1B71">
        <w:rPr>
          <w:rFonts w:asciiTheme="majorEastAsia" w:eastAsiaTheme="majorEastAsia" w:hAnsiTheme="majorEastAsia"/>
          <w:spacing w:val="-6"/>
          <w:kern w:val="13"/>
          <w:szCs w:val="21"/>
          <w:lang/>
        </w:rPr>
        <w:t>。</w:t>
      </w:r>
    </w:p>
    <w:p w:rsidR="00C32412" w:rsidRPr="00AA1B71" w:rsidRDefault="00222E78" w:rsidP="00AA1B71">
      <w:pPr>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第十七章行政程序</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掌握</w:t>
      </w:r>
      <w:r w:rsidRPr="00AA1B71">
        <w:rPr>
          <w:rFonts w:asciiTheme="majorEastAsia" w:eastAsiaTheme="majorEastAsia" w:hAnsiTheme="majorEastAsia" w:hint="eastAsia"/>
          <w:spacing w:val="-6"/>
          <w:kern w:val="13"/>
          <w:szCs w:val="21"/>
          <w:lang/>
        </w:rPr>
        <w:t>行政程序的基本概念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分类和价值</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领悟行政程序基本原则的价值内涵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清楚行政程序各项基本制度</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行政程序概述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行政程序的基本原则</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行政程序的基本制度</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行政程序概述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行政程序的概念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行政程序分类</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正确理解行政程序的价值</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领悟行政程序的价值和作用</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lastRenderedPageBreak/>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行政程序的基本原则</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公开原则</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公正、公平原则</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参与原则</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效率原则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正确理解行政程序各项基本原则的价值内涵和作用</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判断其中体现的基本原则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利用行政程序基本原则分析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行政程序的基本制度</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行政回避制度</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行政听证制度</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政府信息公开制度</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说明理由制度</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5</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行政程序的其他基本制度</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正确理解行政程序各项基本制度的价值内涵和作用</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判断其中体现的基本制度</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利用行政程序基本制度分析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解决实际问题</w:t>
      </w:r>
      <w:r w:rsidRPr="00AA1B71">
        <w:rPr>
          <w:rFonts w:asciiTheme="majorEastAsia" w:eastAsiaTheme="majorEastAsia" w:hAnsiTheme="majorEastAsia"/>
          <w:spacing w:val="-6"/>
          <w:kern w:val="13"/>
          <w:szCs w:val="21"/>
          <w:lang/>
        </w:rPr>
        <w:t>。</w:t>
      </w:r>
    </w:p>
    <w:p w:rsidR="00C32412" w:rsidRPr="00AA1B71" w:rsidRDefault="00222E78" w:rsidP="00AA1B71">
      <w:pPr>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第十八章行政救济概述</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掌握</w:t>
      </w:r>
      <w:r w:rsidRPr="00AA1B71">
        <w:rPr>
          <w:rFonts w:asciiTheme="majorEastAsia" w:eastAsiaTheme="majorEastAsia" w:hAnsiTheme="majorEastAsia" w:hint="eastAsia"/>
          <w:spacing w:val="-6"/>
          <w:kern w:val="13"/>
          <w:szCs w:val="21"/>
          <w:lang/>
        </w:rPr>
        <w:t>行政救济的概念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理解申诉和信访</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行政复议和行政诉讼</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行政赔偿的含义和特点</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行政救济导论</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行政救济的种类</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行政救济导论</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lang/>
        </w:rPr>
        <w:t>行政救济的概念</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行政救济的种类</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申诉和信访</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行政复议和行政诉讼</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把握各种行政救济途径的概念和特征</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能够做到正确区分</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正确判断出行政救济的种类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以及认识行政救济的意义</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解决行政救济过程中的实际问题</w:t>
      </w:r>
      <w:r w:rsidRPr="00AA1B71">
        <w:rPr>
          <w:rFonts w:asciiTheme="majorEastAsia" w:eastAsiaTheme="majorEastAsia" w:hAnsiTheme="majorEastAsia"/>
          <w:spacing w:val="-6"/>
          <w:kern w:val="13"/>
          <w:szCs w:val="21"/>
          <w:lang/>
        </w:rPr>
        <w:t>。</w:t>
      </w:r>
    </w:p>
    <w:p w:rsidR="00C32412" w:rsidRPr="00AA1B71" w:rsidRDefault="00222E78" w:rsidP="00AA1B71">
      <w:pPr>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第十九章行政复议概述</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掌握</w:t>
      </w:r>
      <w:r w:rsidRPr="00AA1B71">
        <w:rPr>
          <w:rFonts w:asciiTheme="majorEastAsia" w:eastAsiaTheme="majorEastAsia" w:hAnsiTheme="majorEastAsia" w:hint="eastAsia"/>
          <w:spacing w:val="-6"/>
          <w:kern w:val="13"/>
          <w:szCs w:val="21"/>
          <w:lang/>
        </w:rPr>
        <w:t>行政复议概念和特征</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了解行政复议的基本原则和基本制度</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行政复议概念和特征</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行政复议的基本原则</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行政复议的基本制度</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行政复议概念和特征</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行政复议的概念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行政复议的性质</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行政复议的特征</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正确把握行政复议的概念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特征和性质</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领悟行政复议作为救济途径的意义</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把握行政复议的作用和意义</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行政复议的基本原则</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lastRenderedPageBreak/>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合法原则</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公正原则</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公开原则</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及时原则</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5</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便民原则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正确把握各项基本原则的内涵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意义及精神价值</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分析其中行政复议的基本原则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利用行政复议基本原则相关知识点分析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行政复议的基本制度</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一级复议制度</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书面复议制度</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正确把握各项制度的意义</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分析行政复议制度的合法性</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利用行政复议制度相关知识点分析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第二十章行政复议范围</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掌握</w:t>
      </w:r>
      <w:r w:rsidRPr="00AA1B71">
        <w:rPr>
          <w:rFonts w:asciiTheme="majorEastAsia" w:eastAsiaTheme="majorEastAsia" w:hAnsiTheme="majorEastAsia" w:hint="eastAsia"/>
          <w:spacing w:val="-6"/>
          <w:kern w:val="13"/>
          <w:szCs w:val="21"/>
        </w:rPr>
        <w:t>可申请行政复议的行政行为的范围</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排除行政复议的事项</w:t>
      </w:r>
      <w:r w:rsidRPr="00AA1B71">
        <w:rPr>
          <w:rFonts w:asciiTheme="majorEastAsia" w:eastAsiaTheme="majorEastAsia" w:hAnsiTheme="majorEastAsia" w:hint="eastAsia"/>
          <w:spacing w:val="-6"/>
          <w:kern w:val="13"/>
          <w:szCs w:val="21"/>
          <w:lang/>
        </w:rPr>
        <w:t>和</w:t>
      </w:r>
      <w:r w:rsidRPr="00AA1B71">
        <w:rPr>
          <w:rFonts w:asciiTheme="majorEastAsia" w:eastAsiaTheme="majorEastAsia" w:hAnsiTheme="majorEastAsia" w:hint="eastAsia"/>
          <w:spacing w:val="-6"/>
          <w:kern w:val="13"/>
          <w:szCs w:val="21"/>
        </w:rPr>
        <w:t>可一并申请行政复议的行政规定的范围</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认识他们之间的联系和区别</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可申请行政复议的行政行为的范围</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可一并申请行政复议的行政规定的范围</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排除行政复议的事项</w:t>
      </w:r>
    </w:p>
    <w:p w:rsidR="00C32412" w:rsidRPr="00AA1B71" w:rsidRDefault="00222E78" w:rsidP="00AA1B71">
      <w:pPr>
        <w:ind w:firstLineChars="200" w:firstLine="398"/>
        <w:rPr>
          <w:rFonts w:asciiTheme="majorEastAsia" w:eastAsiaTheme="majorEastAsia" w:hAnsiTheme="majorEastAsia"/>
          <w:spacing w:val="-6"/>
          <w:kern w:val="13"/>
          <w:szCs w:val="21"/>
          <w:lang/>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可申请行政复议的行政行为的范围</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lang/>
        </w:rPr>
        <w:t>可申请行政复议的行政行为的范围</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可一并申请行政复议的行政规定的范围</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可纳入行政复议的行政规定的范围</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申请复议行政规定的法定条件</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行政规定纳入行政复议的必要性</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排除行政复议的事项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行政法规和规章</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内部行为</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居间行为</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正确理解各事项的内涵以及与可复议事项之间的差别</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w:t>
      </w:r>
      <w:r w:rsidRPr="00AA1B71">
        <w:rPr>
          <w:rFonts w:asciiTheme="majorEastAsia" w:eastAsiaTheme="majorEastAsia" w:hAnsiTheme="majorEastAsia"/>
          <w:spacing w:val="-6"/>
          <w:kern w:val="13"/>
          <w:szCs w:val="21"/>
          <w:lang/>
        </w:rPr>
        <w:t>。</w:t>
      </w:r>
    </w:p>
    <w:p w:rsidR="00C32412" w:rsidRPr="00AA1B71" w:rsidRDefault="00222E78" w:rsidP="00AA1B71">
      <w:pPr>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第二十一章行政复议法律关系主体</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区分</w:t>
      </w:r>
      <w:r w:rsidRPr="00AA1B71">
        <w:rPr>
          <w:rFonts w:asciiTheme="majorEastAsia" w:eastAsiaTheme="majorEastAsia" w:hAnsiTheme="majorEastAsia" w:hint="eastAsia"/>
          <w:spacing w:val="-6"/>
          <w:kern w:val="13"/>
          <w:szCs w:val="21"/>
        </w:rPr>
        <w:t>行政复议机关</w:t>
      </w:r>
      <w:r w:rsidRPr="00AA1B71">
        <w:rPr>
          <w:rFonts w:asciiTheme="majorEastAsia" w:eastAsiaTheme="majorEastAsia" w:hAnsiTheme="majorEastAsia" w:hint="eastAsia"/>
          <w:spacing w:val="-6"/>
          <w:kern w:val="13"/>
          <w:szCs w:val="21"/>
          <w:lang/>
        </w:rPr>
        <w:t>和</w:t>
      </w:r>
      <w:r w:rsidRPr="00AA1B71">
        <w:rPr>
          <w:rFonts w:asciiTheme="majorEastAsia" w:eastAsiaTheme="majorEastAsia" w:hAnsiTheme="majorEastAsia" w:hint="eastAsia"/>
          <w:spacing w:val="-6"/>
          <w:kern w:val="13"/>
          <w:szCs w:val="21"/>
        </w:rPr>
        <w:t>复议机构</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确定行政</w:t>
      </w:r>
      <w:r w:rsidRPr="00AA1B71">
        <w:rPr>
          <w:rFonts w:asciiTheme="majorEastAsia" w:eastAsiaTheme="majorEastAsia" w:hAnsiTheme="majorEastAsia" w:hint="eastAsia"/>
          <w:spacing w:val="-6"/>
          <w:kern w:val="13"/>
          <w:szCs w:val="21"/>
        </w:rPr>
        <w:t>管辖</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界定</w:t>
      </w:r>
      <w:r w:rsidRPr="00AA1B71">
        <w:rPr>
          <w:rFonts w:asciiTheme="majorEastAsia" w:eastAsiaTheme="majorEastAsia" w:hAnsiTheme="majorEastAsia" w:hint="eastAsia"/>
          <w:spacing w:val="-6"/>
          <w:kern w:val="13"/>
          <w:szCs w:val="21"/>
        </w:rPr>
        <w:t>行政复议参加人</w:t>
      </w:r>
      <w:r w:rsidRPr="00AA1B71">
        <w:rPr>
          <w:rFonts w:asciiTheme="majorEastAsia" w:eastAsiaTheme="majorEastAsia" w:hAnsiTheme="majorEastAsia" w:hint="eastAsia"/>
          <w:spacing w:val="-6"/>
          <w:kern w:val="13"/>
          <w:szCs w:val="21"/>
          <w:lang/>
        </w:rPr>
        <w:t>的身份</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行政复议机关</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复议机构与管辖</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行政复议参加人</w:t>
      </w:r>
    </w:p>
    <w:p w:rsidR="00C32412" w:rsidRPr="00AA1B71" w:rsidRDefault="00222E78" w:rsidP="00AA1B71">
      <w:pPr>
        <w:ind w:firstLineChars="200" w:firstLine="398"/>
        <w:rPr>
          <w:rFonts w:asciiTheme="majorEastAsia" w:eastAsiaTheme="majorEastAsia" w:hAnsiTheme="majorEastAsia"/>
          <w:spacing w:val="-6"/>
          <w:kern w:val="13"/>
          <w:szCs w:val="21"/>
          <w:lang/>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行政复议机关</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复议机构与管辖</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行政复议机关</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行政复议机构</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行政复议管辖</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lastRenderedPageBreak/>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把握行政复议机关和行政复议机构之间的区别和联系</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正确界定身份</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行政复议参加人</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申请人</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被申请人</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第三人</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正确理解行政复议参加人的身份</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正确判断各主体在复议过程中的身份</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正确界定身份</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第二十二章行政复议的程序</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掌握行政复议的各个程序</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包括</w:t>
      </w:r>
      <w:r w:rsidRPr="00AA1B71">
        <w:rPr>
          <w:rFonts w:asciiTheme="majorEastAsia" w:eastAsiaTheme="majorEastAsia" w:hAnsiTheme="majorEastAsia" w:hint="eastAsia"/>
          <w:spacing w:val="-6"/>
          <w:kern w:val="13"/>
          <w:szCs w:val="21"/>
        </w:rPr>
        <w:t>行政复议的申请与受理</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行政复议审理</w:t>
      </w:r>
      <w:r w:rsidRPr="00AA1B71">
        <w:rPr>
          <w:rFonts w:asciiTheme="majorEastAsia" w:eastAsiaTheme="majorEastAsia" w:hAnsiTheme="majorEastAsia" w:hint="eastAsia"/>
          <w:spacing w:val="-6"/>
          <w:kern w:val="13"/>
          <w:szCs w:val="21"/>
          <w:lang/>
        </w:rPr>
        <w:t>和</w:t>
      </w:r>
      <w:r w:rsidRPr="00AA1B71">
        <w:rPr>
          <w:rFonts w:asciiTheme="majorEastAsia" w:eastAsiaTheme="majorEastAsia" w:hAnsiTheme="majorEastAsia" w:hint="eastAsia"/>
          <w:spacing w:val="-6"/>
          <w:kern w:val="13"/>
          <w:szCs w:val="21"/>
        </w:rPr>
        <w:t>行政复议的决定</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行政复议的申请与受理</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行政复议审理</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行政复议的决定</w:t>
      </w:r>
    </w:p>
    <w:p w:rsidR="00C32412" w:rsidRPr="00AA1B71" w:rsidRDefault="00222E78" w:rsidP="00AA1B71">
      <w:pPr>
        <w:ind w:firstLineChars="200" w:firstLine="398"/>
        <w:rPr>
          <w:rFonts w:asciiTheme="majorEastAsia" w:eastAsiaTheme="majorEastAsia" w:hAnsiTheme="majorEastAsia"/>
          <w:spacing w:val="-6"/>
          <w:kern w:val="13"/>
          <w:szCs w:val="21"/>
          <w:lang/>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行政复议的申请与受理</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复议申请</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复议申请的受理</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行政复议受理的法律后果</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掌握复议申请的条件</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期限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内容和形式</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了解复议受理的后果</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正确判断行政复议的不同法律后果</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解决实际问题</w:t>
      </w:r>
      <w:r w:rsidRPr="00AA1B71">
        <w:rPr>
          <w:rFonts w:asciiTheme="majorEastAsia" w:eastAsiaTheme="majorEastAsia" w:hAnsiTheme="majorEastAsia"/>
          <w:spacing w:val="-6"/>
          <w:kern w:val="13"/>
          <w:szCs w:val="21"/>
          <w:lang/>
        </w:rPr>
        <w:t>。</w:t>
      </w:r>
    </w:p>
    <w:p w:rsidR="00C32412" w:rsidRPr="00AA1B71" w:rsidRDefault="00222E78" w:rsidP="00AA1B71">
      <w:pPr>
        <w:numPr>
          <w:ilvl w:val="0"/>
          <w:numId w:val="2"/>
        </w:num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lang/>
        </w:rPr>
        <w:t>行政复议审理</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审理方式与期限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审理依据</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举证责任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行政复议和解与调解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5</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行政复议的中止与终止</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掌握行政复议审理的各环节</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正确判断行政复议审理的各环节及其产生的法律后果</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行政复议的决定</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维持决定</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履行决定</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撤销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变更和确认违法决定</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驳回复议申请决定</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5</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行政赔偿决定</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6</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对行政规定的处理决定</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掌握各种行政复议决定产生的法律后果</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区别不同行政复议决定产生的法律后果</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第二十三章行政诉讼概述</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掌握</w:t>
      </w:r>
      <w:r w:rsidRPr="00AA1B71">
        <w:rPr>
          <w:rFonts w:asciiTheme="majorEastAsia" w:eastAsiaTheme="majorEastAsia" w:hAnsiTheme="majorEastAsia" w:hint="eastAsia"/>
          <w:spacing w:val="-6"/>
          <w:kern w:val="13"/>
          <w:szCs w:val="21"/>
          <w:lang/>
        </w:rPr>
        <w:t>行政诉讼的概念和特征</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了解行政诉讼制度的完善与发展途径</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正确识别行政诉讼法律关系和基本原则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lastRenderedPageBreak/>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行政诉讼法律关系</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行政诉讼基本原则</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行政诉讼制度的完善与发展</w:t>
      </w:r>
    </w:p>
    <w:p w:rsidR="00C32412" w:rsidRPr="00AA1B71" w:rsidRDefault="00222E78" w:rsidP="00AA1B71">
      <w:pPr>
        <w:ind w:firstLineChars="200" w:firstLine="398"/>
        <w:rPr>
          <w:rFonts w:asciiTheme="majorEastAsia" w:eastAsiaTheme="majorEastAsia" w:hAnsiTheme="majorEastAsia"/>
          <w:spacing w:val="-6"/>
          <w:kern w:val="13"/>
          <w:szCs w:val="21"/>
          <w:lang/>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行政诉讼的概念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行政诉讼的性质</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行政诉讼法</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正确识别各种概念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理解行政诉讼的功能</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分析我国行政诉讼法的法律渊源</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行政诉讼法律关系</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行政诉讼法律关系的概念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行政诉讼法律关系的主体</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正确理解行政诉讼法律关系的内容</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判断其中行政法律关系</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行政诉讼基本原则</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lang/>
        </w:rPr>
        <w:t>行政诉讼基本原则的概念</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正确理解行政诉讼基本原则的内容</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分析其中行政诉讼基本原则的体现</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行政诉讼制度的完善与发展</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掌握完善和发展的途径</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包括</w:t>
      </w:r>
      <w:r w:rsidRPr="00AA1B71">
        <w:rPr>
          <w:rFonts w:asciiTheme="majorEastAsia" w:eastAsiaTheme="majorEastAsia" w:hAnsiTheme="majorEastAsia"/>
          <w:spacing w:val="-6"/>
          <w:kern w:val="13"/>
          <w:szCs w:val="21"/>
          <w:lang/>
        </w:rPr>
        <w:t>：扩大了行政诉讼的受案范围、增加了行政诉讼的原告类型、增加行政诉讼判决类型、完善行政诉讼的审理程序</w:t>
      </w:r>
      <w:r w:rsidRPr="00AA1B71">
        <w:rPr>
          <w:rFonts w:asciiTheme="majorEastAsia" w:eastAsiaTheme="majorEastAsia" w:hAnsiTheme="majorEastAsia" w:hint="eastAsia"/>
          <w:spacing w:val="-6"/>
          <w:kern w:val="13"/>
          <w:szCs w:val="21"/>
          <w:lang/>
        </w:rPr>
        <w:t>和</w:t>
      </w:r>
      <w:r w:rsidRPr="00AA1B71">
        <w:rPr>
          <w:rFonts w:asciiTheme="majorEastAsia" w:eastAsiaTheme="majorEastAsia" w:hAnsiTheme="majorEastAsia"/>
          <w:spacing w:val="-6"/>
          <w:kern w:val="13"/>
          <w:szCs w:val="21"/>
          <w:lang/>
        </w:rPr>
        <w:t>延长了起诉期限。</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分析其中体现出来的行政诉讼制度完善与发展的途径</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论述行政诉讼制度完善与发展的途径</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第二十四章行政诉讼受案范围</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掌握</w:t>
      </w:r>
      <w:r w:rsidRPr="00AA1B71">
        <w:rPr>
          <w:rFonts w:asciiTheme="majorEastAsia" w:eastAsiaTheme="majorEastAsia" w:hAnsiTheme="majorEastAsia" w:hint="eastAsia"/>
          <w:spacing w:val="-6"/>
          <w:kern w:val="13"/>
          <w:szCs w:val="21"/>
          <w:lang/>
        </w:rPr>
        <w:t>行政诉讼受案范围与我国行政诉讼受案范围的基本框架</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清晰可诉行政行为与不可诉行政行为的区别</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行政诉讼受案范围</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我国行政诉讼受案范围的基本框架</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可诉行政行为与不可诉行政行为的特征</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几类不可诉行为</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五</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几类特殊行为的可诉性鉴别</w:t>
      </w:r>
    </w:p>
    <w:p w:rsidR="00C32412" w:rsidRPr="00AA1B71" w:rsidRDefault="00222E78" w:rsidP="00AA1B71">
      <w:pPr>
        <w:ind w:firstLineChars="200" w:firstLine="398"/>
        <w:rPr>
          <w:rFonts w:asciiTheme="majorEastAsia" w:eastAsiaTheme="majorEastAsia" w:hAnsiTheme="majorEastAsia"/>
          <w:spacing w:val="-6"/>
          <w:kern w:val="13"/>
          <w:szCs w:val="21"/>
          <w:lang/>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行政诉讼受案范围</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行政诉讼的受案范围</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制约行政诉讼受案范围的因素</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法律确定行政诉讼受案范围的方式</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正确理解行政诉讼的法律意义</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正确判断是否属于行政诉讼受案范围</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lastRenderedPageBreak/>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我国行政诉讼受案范围的基本框架</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确定我国行政诉讼受案范围的确定依据</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行政诉讼法</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及相关司法解释</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理论对行政诉讼受案范围的界定</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正确识别各种概念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掌握行政诉讼受案范围对于行政诉讼的意义</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正确界定行政诉讼受案范围</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可诉行政行为与不可诉行政行为的特征</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可诉性行政行为的特征</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可诉性不作为的特征</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正确识别各种概念及其特征</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掌握可诉与不可诉行为之间的联系与区别</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正确判断行政行为的可诉性与否</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几类不可诉行为</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）国家行为</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行政规定</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内部人事管理行为</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终局行政决定行为</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5</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刑事司法行为</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6</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调解行为以及法律规定的仲裁行为</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7</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行政指导行为</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8</w:t>
      </w:r>
      <w:r w:rsidRPr="00AA1B71">
        <w:rPr>
          <w:rFonts w:asciiTheme="majorEastAsia" w:eastAsiaTheme="majorEastAsia" w:hAnsiTheme="majorEastAsia"/>
          <w:spacing w:val="-6"/>
          <w:kern w:val="13"/>
          <w:szCs w:val="21"/>
        </w:rPr>
        <w:t>）驳回当事人对行政行为提起申诉的重复处理行为；（</w:t>
      </w:r>
      <w:r w:rsidRPr="00AA1B71">
        <w:rPr>
          <w:rFonts w:asciiTheme="majorEastAsia" w:eastAsiaTheme="majorEastAsia" w:hAnsiTheme="majorEastAsia"/>
          <w:spacing w:val="-6"/>
          <w:kern w:val="13"/>
          <w:szCs w:val="21"/>
        </w:rPr>
        <w:t>9</w:t>
      </w:r>
      <w:r w:rsidRPr="00AA1B71">
        <w:rPr>
          <w:rFonts w:asciiTheme="majorEastAsia" w:eastAsiaTheme="majorEastAsia" w:hAnsiTheme="majorEastAsia"/>
          <w:spacing w:val="-6"/>
          <w:kern w:val="13"/>
          <w:szCs w:val="21"/>
        </w:rPr>
        <w:t>）对公民、法人或者其他组织的权利义务不产生实际影响的行为第五节几特殊行为的可诉性鉴别。</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正确识别各种概念及其特征</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认识不可诉行为与可诉行为之间的联系与区别</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正确判断行为是否可诉</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五</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几类特殊行为的可诉性鉴别</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）行政不作为</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行政裁决行为</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准行政决定</w:t>
      </w:r>
      <w:r w:rsidRPr="00AA1B71">
        <w:rPr>
          <w:rFonts w:asciiTheme="majorEastAsia" w:eastAsiaTheme="majorEastAsia" w:hAnsiTheme="majorEastAsia"/>
          <w:spacing w:val="-6"/>
          <w:kern w:val="13"/>
          <w:szCs w:val="21"/>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正确识别各种概念及其特征</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认识特殊行为之间的联系与区别</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正确鉴别特殊行为的可诉性</w:t>
      </w:r>
      <w:r w:rsidRPr="00AA1B71">
        <w:rPr>
          <w:rFonts w:asciiTheme="majorEastAsia" w:eastAsiaTheme="majorEastAsia" w:hAnsiTheme="majorEastAsia"/>
          <w:spacing w:val="-6"/>
          <w:kern w:val="13"/>
          <w:szCs w:val="21"/>
          <w:lang/>
        </w:rPr>
        <w:t>。</w:t>
      </w:r>
    </w:p>
    <w:p w:rsidR="00C32412" w:rsidRPr="00AA1B71" w:rsidRDefault="00222E78" w:rsidP="00AA1B71">
      <w:pPr>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第二十五章行政诉讼管辖</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能够正确区分级别管辖</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地域管辖和裁定管辖之间的联系与差异</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知悉和运用管辖规则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行政诉讼管辖概述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级别管辖</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地域管辖</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裁定管辖</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五</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管辖异议</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六</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管辖模式的创新实践</w:t>
      </w:r>
    </w:p>
    <w:p w:rsidR="00C32412" w:rsidRPr="00AA1B71" w:rsidRDefault="00222E78" w:rsidP="00AA1B71">
      <w:pPr>
        <w:ind w:firstLineChars="200" w:firstLine="398"/>
        <w:rPr>
          <w:rFonts w:asciiTheme="majorEastAsia" w:eastAsiaTheme="majorEastAsia" w:hAnsiTheme="majorEastAsia"/>
          <w:spacing w:val="-6"/>
          <w:kern w:val="13"/>
          <w:szCs w:val="21"/>
          <w:lang/>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行政诉讼管辖概述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）管辖的概念</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管辖的种类</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确定行政诉讼管辖的原则</w:t>
      </w:r>
      <w:r w:rsidRPr="00AA1B71">
        <w:rPr>
          <w:rFonts w:asciiTheme="majorEastAsia" w:eastAsiaTheme="majorEastAsia" w:hAnsiTheme="majorEastAsia"/>
          <w:spacing w:val="-6"/>
          <w:kern w:val="13"/>
          <w:szCs w:val="21"/>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正确识别管辖的概念和其种类</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具体分析</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级别管辖</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）级别管辖的概念</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行政诉讼级别管辖的规则</w:t>
      </w:r>
      <w:r w:rsidRPr="00AA1B71">
        <w:rPr>
          <w:rFonts w:asciiTheme="majorEastAsia" w:eastAsiaTheme="majorEastAsia" w:hAnsiTheme="majorEastAsia"/>
          <w:spacing w:val="-6"/>
          <w:kern w:val="13"/>
          <w:szCs w:val="21"/>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正确理解级别管辖制度完善的途径</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lastRenderedPageBreak/>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具体分析级别管辖相关问题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解决级别管辖中的实际问题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地域管辖</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）地域管辖的概念</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行政诉讼一般地域管辖规则</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行政诉讼的特殊地域管辖规则</w:t>
      </w:r>
      <w:r w:rsidRPr="00AA1B71">
        <w:rPr>
          <w:rFonts w:asciiTheme="majorEastAsia" w:eastAsiaTheme="majorEastAsia" w:hAnsiTheme="majorEastAsia"/>
          <w:spacing w:val="-6"/>
          <w:kern w:val="13"/>
          <w:szCs w:val="21"/>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w:t>
      </w:r>
      <w:r w:rsidRPr="00AA1B71">
        <w:rPr>
          <w:rFonts w:asciiTheme="majorEastAsia" w:eastAsiaTheme="majorEastAsia" w:hAnsiTheme="majorEastAsia" w:hint="eastAsia"/>
          <w:spacing w:val="-6"/>
          <w:kern w:val="13"/>
          <w:szCs w:val="21"/>
          <w:lang/>
        </w:rPr>
        <w:t>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正确理解地域管辖制度完善的途径</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具体分析地域管辖相关问题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解决地域管辖中的实际问题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裁定管辖</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）移送管辖</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指定管辖</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管辖权的转移</w:t>
      </w:r>
      <w:r w:rsidRPr="00AA1B71">
        <w:rPr>
          <w:rFonts w:asciiTheme="majorEastAsia" w:eastAsiaTheme="majorEastAsia" w:hAnsiTheme="majorEastAsia"/>
          <w:spacing w:val="-6"/>
          <w:kern w:val="13"/>
          <w:szCs w:val="21"/>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正确理解管辖权转移的规则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具体分析裁定管辖相关问题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解决裁定管辖中的实际问题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五</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管辖异议</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）管辖异议的含义及意义</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管辖异议的条件</w:t>
      </w:r>
      <w:r w:rsidRPr="00AA1B71">
        <w:rPr>
          <w:rFonts w:asciiTheme="majorEastAsia" w:eastAsiaTheme="majorEastAsia" w:hAnsiTheme="majorEastAsia"/>
          <w:spacing w:val="-6"/>
          <w:kern w:val="13"/>
          <w:szCs w:val="21"/>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正确理解管辖异议的意义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掌握</w:t>
      </w:r>
      <w:r w:rsidRPr="00AA1B71">
        <w:rPr>
          <w:rFonts w:asciiTheme="majorEastAsia" w:eastAsiaTheme="majorEastAsia" w:hAnsiTheme="majorEastAsia" w:hint="eastAsia"/>
          <w:spacing w:val="-6"/>
          <w:kern w:val="13"/>
          <w:szCs w:val="21"/>
        </w:rPr>
        <w:t>对管辖异议的处理</w:t>
      </w:r>
      <w:r w:rsidRPr="00AA1B71">
        <w:rPr>
          <w:rFonts w:asciiTheme="majorEastAsia" w:eastAsiaTheme="majorEastAsia" w:hAnsiTheme="majorEastAsia" w:hint="eastAsia"/>
          <w:spacing w:val="-6"/>
          <w:kern w:val="13"/>
          <w:szCs w:val="21"/>
          <w:lang/>
        </w:rPr>
        <w:t>规则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具体分析管辖异议相关问题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解决管辖异议相关问题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六</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管辖模式的创新实践</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）行政案件集中管辖</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rPr>
        <w:t>跨行政区域管辖</w:t>
      </w:r>
      <w:r w:rsidRPr="00AA1B71">
        <w:rPr>
          <w:rFonts w:asciiTheme="majorEastAsia" w:eastAsiaTheme="majorEastAsia" w:hAnsiTheme="majorEastAsia"/>
          <w:spacing w:val="-6"/>
          <w:kern w:val="13"/>
          <w:szCs w:val="21"/>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正确理解行政案件集中管辖和跨行政区域管辖的意义</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具体分析管辖模式的创新实践</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第二十六章行政诉讼的参加人</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能够准确识别行政诉讼的参加人</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知悉其权利与义务</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行政诉讼参加人概述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行政诉讼原告</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行政诉讼被告</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行政诉讼的共同诉讼人</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五</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行政诉讼第三人</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六</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行政诉讼诉讼代理人</w:t>
      </w:r>
    </w:p>
    <w:p w:rsidR="00C32412" w:rsidRPr="00AA1B71" w:rsidRDefault="00222E78" w:rsidP="00AA1B71">
      <w:pPr>
        <w:ind w:firstLineChars="200" w:firstLine="398"/>
        <w:rPr>
          <w:rFonts w:asciiTheme="majorEastAsia" w:eastAsiaTheme="majorEastAsia" w:hAnsiTheme="majorEastAsia"/>
          <w:spacing w:val="-6"/>
          <w:kern w:val="13"/>
          <w:szCs w:val="21"/>
          <w:lang/>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行政诉讼参加人概述</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．识记：行政诉讼参加人的概念</w:t>
      </w:r>
      <w:r w:rsidRPr="00AA1B71">
        <w:rPr>
          <w:rFonts w:asciiTheme="majorEastAsia" w:eastAsiaTheme="majorEastAsia" w:hAnsiTheme="majorEastAsia"/>
          <w:spacing w:val="-6"/>
          <w:kern w:val="13"/>
          <w:szCs w:val="21"/>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正确理解行政诉讼当事人的特征</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行政诉讼原告</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1</w:t>
      </w:r>
      <w:r w:rsidRPr="00AA1B71">
        <w:rPr>
          <w:rFonts w:asciiTheme="majorEastAsia" w:eastAsiaTheme="majorEastAsia" w:hAnsiTheme="majorEastAsia"/>
          <w:spacing w:val="-6"/>
          <w:kern w:val="13"/>
          <w:szCs w:val="21"/>
        </w:rPr>
        <w:t>）行政诉讼原告的含义及其资格条件；（</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）行政诉讼原告资格的转移；（</w:t>
      </w: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spacing w:val="-6"/>
          <w:kern w:val="13"/>
          <w:szCs w:val="21"/>
        </w:rPr>
        <w:t>）行政公益诉讼的提起。</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正确理解关于行政诉讼原告资格若干问题的探讨</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lastRenderedPageBreak/>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分析行政诉讼原告资格</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解决行政诉讼原告资格的相关问题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行政诉讼被告</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1</w:t>
      </w:r>
      <w:r w:rsidRPr="00AA1B71">
        <w:rPr>
          <w:rFonts w:asciiTheme="majorEastAsia" w:eastAsiaTheme="majorEastAsia" w:hAnsiTheme="majorEastAsia"/>
          <w:spacing w:val="-6"/>
          <w:kern w:val="13"/>
          <w:szCs w:val="21"/>
        </w:rPr>
        <w:t>）行政诉讼被告的含义及其条件；（</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）行政诉讼被告的一般情形。</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正确理解关于实践中行政诉讼被告认定几种情形的探讨</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分析行政诉讼被告资格</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解决行政诉讼被告资格的相关问题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行政诉讼的共同诉讼人</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1</w:t>
      </w:r>
      <w:r w:rsidRPr="00AA1B71">
        <w:rPr>
          <w:rFonts w:asciiTheme="majorEastAsia" w:eastAsiaTheme="majorEastAsia" w:hAnsiTheme="majorEastAsia"/>
          <w:spacing w:val="-6"/>
          <w:kern w:val="13"/>
          <w:szCs w:val="21"/>
        </w:rPr>
        <w:t>）共同诉讼人的概念；（</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）行政诉讼共同诉讼的种类；（</w:t>
      </w: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spacing w:val="-6"/>
          <w:kern w:val="13"/>
          <w:szCs w:val="21"/>
        </w:rPr>
        <w:t>）诉讼代表人。</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正确理解共同诉讼人的相关概念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把握共同诉讼制度的意义</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正确判断共同诉讼人的身份</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分析行政诉讼中共同诉讼人的选定</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权利和义务</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五</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行政诉讼第三人</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1</w:t>
      </w:r>
      <w:r w:rsidRPr="00AA1B71">
        <w:rPr>
          <w:rFonts w:asciiTheme="majorEastAsia" w:eastAsiaTheme="majorEastAsia" w:hAnsiTheme="majorEastAsia"/>
          <w:spacing w:val="-6"/>
          <w:kern w:val="13"/>
          <w:szCs w:val="21"/>
        </w:rPr>
        <w:t>）行政诉讼第三人的概念和特征；（</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）行政诉讼第三人的种类。</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正确理解相关概念</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正确判断行政诉讼第三人的身份</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分析诉讼第三人的权利和义务</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六</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行政诉讼诉讼代理人</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1</w:t>
      </w:r>
      <w:r w:rsidRPr="00AA1B71">
        <w:rPr>
          <w:rFonts w:asciiTheme="majorEastAsia" w:eastAsiaTheme="majorEastAsia" w:hAnsiTheme="majorEastAsia"/>
          <w:spacing w:val="-6"/>
          <w:kern w:val="13"/>
          <w:szCs w:val="21"/>
        </w:rPr>
        <w:t>）行政诉讼代理人的概念；（</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）行政诉讼代理人的种类。</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正确理解相关概念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清楚分类</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正确判断行政诉讼代理人的身份</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分析行政诉讼诉讼代理人的权利和义务</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第二十七章行政诉讼证据</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能够正确掌握行政诉讼证据的概念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种类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掌握举证责任和证据规则</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明晰证明标准和证据保全规则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行政诉讼证据概述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行政诉讼的举证责任</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行政诉讼的证据规则</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行政诉讼的证明标准</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五</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行政诉讼的证据保全</w:t>
      </w:r>
    </w:p>
    <w:p w:rsidR="00C32412" w:rsidRPr="00AA1B71" w:rsidRDefault="00222E78" w:rsidP="00AA1B71">
      <w:pPr>
        <w:ind w:firstLineChars="200" w:firstLine="398"/>
        <w:rPr>
          <w:rFonts w:asciiTheme="majorEastAsia" w:eastAsiaTheme="majorEastAsia" w:hAnsiTheme="majorEastAsia"/>
          <w:spacing w:val="-6"/>
          <w:kern w:val="13"/>
          <w:szCs w:val="21"/>
          <w:lang/>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行政诉讼证据概述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1</w:t>
      </w:r>
      <w:r w:rsidRPr="00AA1B71">
        <w:rPr>
          <w:rFonts w:asciiTheme="majorEastAsia" w:eastAsiaTheme="majorEastAsia" w:hAnsiTheme="majorEastAsia"/>
          <w:spacing w:val="-6"/>
          <w:kern w:val="13"/>
          <w:szCs w:val="21"/>
        </w:rPr>
        <w:t>）行政诉讼证据的概念；（</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）行政诉讼证据的种类。</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正确理解相关概念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把握行政诉讼证据制度的意义</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行政诉讼的举证责任</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1</w:t>
      </w:r>
      <w:r w:rsidRPr="00AA1B71">
        <w:rPr>
          <w:rFonts w:asciiTheme="majorEastAsia" w:eastAsiaTheme="majorEastAsia" w:hAnsiTheme="majorEastAsia"/>
          <w:spacing w:val="-6"/>
          <w:kern w:val="13"/>
          <w:szCs w:val="21"/>
        </w:rPr>
        <w:t>）行政诉讼举证责任的性质和构成；（</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）行政诉讼举证责任的范围；（</w:t>
      </w: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spacing w:val="-6"/>
          <w:kern w:val="13"/>
          <w:szCs w:val="21"/>
        </w:rPr>
        <w:t>）举证时限。</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正确理解相关概念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知悉行政诉讼举证责任的分配规则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lastRenderedPageBreak/>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具体分析举证责任相关问题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解决与举证相关的实际问题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行政诉讼的证据规则</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1</w:t>
      </w:r>
      <w:r w:rsidRPr="00AA1B71">
        <w:rPr>
          <w:rFonts w:asciiTheme="majorEastAsia" w:eastAsiaTheme="majorEastAsia" w:hAnsiTheme="majorEastAsia"/>
          <w:spacing w:val="-6"/>
          <w:kern w:val="13"/>
          <w:szCs w:val="21"/>
        </w:rPr>
        <w:t>）提供证据的规则；（</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）调取证据的规则；（</w:t>
      </w: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spacing w:val="-6"/>
          <w:kern w:val="13"/>
          <w:szCs w:val="21"/>
        </w:rPr>
        <w:t>）作证规则；（</w:t>
      </w: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spacing w:val="-6"/>
          <w:kern w:val="13"/>
          <w:szCs w:val="21"/>
        </w:rPr>
        <w:t>）质证规则；（</w:t>
      </w:r>
      <w:r w:rsidRPr="00AA1B71">
        <w:rPr>
          <w:rFonts w:asciiTheme="majorEastAsia" w:eastAsiaTheme="majorEastAsia" w:hAnsiTheme="majorEastAsia"/>
          <w:spacing w:val="-6"/>
          <w:kern w:val="13"/>
          <w:szCs w:val="21"/>
        </w:rPr>
        <w:t>5</w:t>
      </w:r>
      <w:r w:rsidRPr="00AA1B71">
        <w:rPr>
          <w:rFonts w:asciiTheme="majorEastAsia" w:eastAsiaTheme="majorEastAsia" w:hAnsiTheme="majorEastAsia"/>
          <w:spacing w:val="-6"/>
          <w:kern w:val="13"/>
          <w:szCs w:val="21"/>
        </w:rPr>
        <w:t>）认证规则。</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正确理解规则内容</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区别规则间的差异</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具体分析</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解决相关实际问题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行政诉讼的证明标准</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1</w:t>
      </w:r>
      <w:r w:rsidRPr="00AA1B71">
        <w:rPr>
          <w:rFonts w:asciiTheme="majorEastAsia" w:eastAsiaTheme="majorEastAsia" w:hAnsiTheme="majorEastAsia"/>
          <w:spacing w:val="-6"/>
          <w:kern w:val="13"/>
          <w:szCs w:val="21"/>
        </w:rPr>
        <w:t>）证明标准概述；（</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）行政诉讼证明标准的设定。</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正确理解证明标准内容</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具体分析</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解决相关实际问题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五</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行政诉讼的证据保全</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spacing w:val="-6"/>
          <w:kern w:val="13"/>
          <w:szCs w:val="21"/>
        </w:rPr>
        <w:t>1</w:t>
      </w:r>
      <w:r w:rsidRPr="00AA1B71">
        <w:rPr>
          <w:rFonts w:asciiTheme="majorEastAsia" w:eastAsiaTheme="majorEastAsia" w:hAnsiTheme="majorEastAsia"/>
          <w:spacing w:val="-6"/>
          <w:kern w:val="13"/>
          <w:szCs w:val="21"/>
        </w:rPr>
        <w:t>）证据保全的条件；（</w:t>
      </w: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spacing w:val="-6"/>
          <w:kern w:val="13"/>
          <w:szCs w:val="21"/>
        </w:rPr>
        <w:t>）证据保全的启动方式；（</w:t>
      </w: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spacing w:val="-6"/>
          <w:kern w:val="13"/>
          <w:szCs w:val="21"/>
        </w:rPr>
        <w:t>）证据保全的方法；（</w:t>
      </w: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spacing w:val="-6"/>
          <w:kern w:val="13"/>
          <w:szCs w:val="21"/>
        </w:rPr>
        <w:t>）诉前证据保全。</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掌握证据保全的各个流程</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运用证据保全规则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解决相关实际问题</w:t>
      </w:r>
      <w:r w:rsidRPr="00AA1B71">
        <w:rPr>
          <w:rFonts w:asciiTheme="majorEastAsia" w:eastAsiaTheme="majorEastAsia" w:hAnsiTheme="majorEastAsia"/>
          <w:spacing w:val="-6"/>
          <w:kern w:val="13"/>
          <w:szCs w:val="21"/>
          <w:lang/>
        </w:rPr>
        <w:t>。</w:t>
      </w:r>
    </w:p>
    <w:p w:rsidR="00C32412" w:rsidRPr="00AA1B71" w:rsidRDefault="00222E78" w:rsidP="00AA1B71">
      <w:pPr>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第二十八章行政诉讼程序</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能够正确掌握举一审普通程序</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简易程序</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二审程序和审判监督程序之间的关系和区别</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诉与诉权</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起诉和受理</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一审普通程序</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简易程序</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五</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二审程序</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六</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审判监督程序</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七</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诉讼中指</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诉讼终结</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期间</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送达</w:t>
      </w:r>
    </w:p>
    <w:p w:rsidR="00C32412" w:rsidRPr="00AA1B71" w:rsidRDefault="00222E78" w:rsidP="00AA1B71">
      <w:pPr>
        <w:ind w:firstLineChars="200" w:firstLine="398"/>
        <w:rPr>
          <w:rFonts w:asciiTheme="majorEastAsia" w:eastAsiaTheme="majorEastAsia" w:hAnsiTheme="majorEastAsia"/>
          <w:spacing w:val="-6"/>
          <w:kern w:val="13"/>
          <w:szCs w:val="21"/>
          <w:lang/>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诉与诉权</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诉的概念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诉的种类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诉的合并与分离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诉权</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正确理解诉与诉权的联系与区别</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起诉和受理</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起诉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人民法院对起诉的审查</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人民法院的受理</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正确理解起诉与受理的法律意义</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spacing w:val="-6"/>
          <w:kern w:val="13"/>
          <w:szCs w:val="21"/>
        </w:rPr>
        <w:t>．简单应用：结合案例，具体分析。</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一审普通程序</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lastRenderedPageBreak/>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审理前的准备</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开庭审理</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共同诉讼、撤诉、缺席判决、先予执行、审结期限</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正确理解一审普通程序的法律意义</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spacing w:val="-6"/>
          <w:kern w:val="13"/>
          <w:szCs w:val="21"/>
        </w:rPr>
        <w:t>．简单应用：正确识别各种概念，掌握一审</w:t>
      </w:r>
      <w:r w:rsidRPr="00AA1B71">
        <w:rPr>
          <w:rFonts w:asciiTheme="majorEastAsia" w:eastAsiaTheme="majorEastAsia" w:hAnsiTheme="majorEastAsia" w:hint="eastAsia"/>
          <w:spacing w:val="-6"/>
          <w:kern w:val="13"/>
          <w:szCs w:val="21"/>
          <w:lang/>
        </w:rPr>
        <w:t>程序和其他审判程序</w:t>
      </w:r>
      <w:r w:rsidRPr="00AA1B71">
        <w:rPr>
          <w:rFonts w:asciiTheme="majorEastAsia" w:eastAsiaTheme="majorEastAsia" w:hAnsiTheme="majorEastAsia"/>
          <w:spacing w:val="-6"/>
          <w:kern w:val="13"/>
          <w:szCs w:val="21"/>
        </w:rPr>
        <w:t>的联系与区别。</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spacing w:val="-6"/>
          <w:kern w:val="13"/>
          <w:szCs w:val="21"/>
        </w:rPr>
        <w:t>．综合应用：结合实际，分析一审普通程序和</w:t>
      </w:r>
      <w:r w:rsidRPr="00AA1B71">
        <w:rPr>
          <w:rFonts w:asciiTheme="majorEastAsia" w:eastAsiaTheme="majorEastAsia" w:hAnsiTheme="majorEastAsia" w:hint="eastAsia"/>
          <w:spacing w:val="-6"/>
          <w:kern w:val="13"/>
          <w:szCs w:val="21"/>
          <w:lang/>
        </w:rPr>
        <w:t>其他审判程序</w:t>
      </w:r>
      <w:r w:rsidRPr="00AA1B71">
        <w:rPr>
          <w:rFonts w:asciiTheme="majorEastAsia" w:eastAsiaTheme="majorEastAsia" w:hAnsiTheme="majorEastAsia"/>
          <w:spacing w:val="-6"/>
          <w:kern w:val="13"/>
          <w:szCs w:val="21"/>
        </w:rPr>
        <w:t>的适用条件以及审理方式的差异。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简易程序</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简易程序的概念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简易程序的适用范围</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简易程序的审理方式</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正确理解简易程序的法律意义</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spacing w:val="-6"/>
          <w:kern w:val="13"/>
          <w:szCs w:val="21"/>
        </w:rPr>
        <w:t>．简单应用：正确识别各种概念，掌握</w:t>
      </w:r>
      <w:r w:rsidRPr="00AA1B71">
        <w:rPr>
          <w:rFonts w:asciiTheme="majorEastAsia" w:eastAsiaTheme="majorEastAsia" w:hAnsiTheme="majorEastAsia" w:hint="eastAsia"/>
          <w:spacing w:val="-6"/>
          <w:kern w:val="13"/>
          <w:szCs w:val="21"/>
          <w:lang/>
        </w:rPr>
        <w:t>简易程序和其他审判程序</w:t>
      </w:r>
      <w:r w:rsidRPr="00AA1B71">
        <w:rPr>
          <w:rFonts w:asciiTheme="majorEastAsia" w:eastAsiaTheme="majorEastAsia" w:hAnsiTheme="majorEastAsia"/>
          <w:spacing w:val="-6"/>
          <w:kern w:val="13"/>
          <w:szCs w:val="21"/>
        </w:rPr>
        <w:t>的联系与区别。</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spacing w:val="-6"/>
          <w:kern w:val="13"/>
          <w:szCs w:val="21"/>
        </w:rPr>
        <w:t>．综合应用：结合实际，分析</w:t>
      </w:r>
      <w:r w:rsidRPr="00AA1B71">
        <w:rPr>
          <w:rFonts w:asciiTheme="majorEastAsia" w:eastAsiaTheme="majorEastAsia" w:hAnsiTheme="majorEastAsia" w:hint="eastAsia"/>
          <w:spacing w:val="-6"/>
          <w:kern w:val="13"/>
          <w:szCs w:val="21"/>
          <w:lang/>
        </w:rPr>
        <w:t>简易程序</w:t>
      </w:r>
      <w:r w:rsidRPr="00AA1B71">
        <w:rPr>
          <w:rFonts w:asciiTheme="majorEastAsia" w:eastAsiaTheme="majorEastAsia" w:hAnsiTheme="majorEastAsia"/>
          <w:spacing w:val="-6"/>
          <w:kern w:val="13"/>
          <w:szCs w:val="21"/>
        </w:rPr>
        <w:t>和</w:t>
      </w:r>
      <w:r w:rsidRPr="00AA1B71">
        <w:rPr>
          <w:rFonts w:asciiTheme="majorEastAsia" w:eastAsiaTheme="majorEastAsia" w:hAnsiTheme="majorEastAsia" w:hint="eastAsia"/>
          <w:spacing w:val="-6"/>
          <w:kern w:val="13"/>
          <w:szCs w:val="21"/>
          <w:lang/>
        </w:rPr>
        <w:t>其他审判程序</w:t>
      </w:r>
      <w:r w:rsidRPr="00AA1B71">
        <w:rPr>
          <w:rFonts w:asciiTheme="majorEastAsia" w:eastAsiaTheme="majorEastAsia" w:hAnsiTheme="majorEastAsia"/>
          <w:spacing w:val="-6"/>
          <w:kern w:val="13"/>
          <w:szCs w:val="21"/>
        </w:rPr>
        <w:t>的适用条件以及审理方式的差异。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五</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二审程序</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二审程序的概念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上诉的提起与受理</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二审的审理</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正确理解二审程序的法律意义</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spacing w:val="-6"/>
          <w:kern w:val="13"/>
          <w:szCs w:val="21"/>
        </w:rPr>
        <w:t>．简单应用：正确识别各种概念，掌握</w:t>
      </w:r>
      <w:r w:rsidRPr="00AA1B71">
        <w:rPr>
          <w:rFonts w:asciiTheme="majorEastAsia" w:eastAsiaTheme="majorEastAsia" w:hAnsiTheme="majorEastAsia" w:hint="eastAsia"/>
          <w:spacing w:val="-6"/>
          <w:kern w:val="13"/>
          <w:szCs w:val="21"/>
          <w:lang/>
        </w:rPr>
        <w:t>二审程序和其他</w:t>
      </w:r>
      <w:r w:rsidRPr="00AA1B71">
        <w:rPr>
          <w:rFonts w:asciiTheme="majorEastAsia" w:eastAsiaTheme="majorEastAsia" w:hAnsiTheme="majorEastAsia" w:hint="eastAsia"/>
          <w:spacing w:val="-6"/>
          <w:kern w:val="13"/>
          <w:szCs w:val="21"/>
          <w:lang/>
        </w:rPr>
        <w:t>审判程序</w:t>
      </w:r>
      <w:r w:rsidRPr="00AA1B71">
        <w:rPr>
          <w:rFonts w:asciiTheme="majorEastAsia" w:eastAsiaTheme="majorEastAsia" w:hAnsiTheme="majorEastAsia"/>
          <w:spacing w:val="-6"/>
          <w:kern w:val="13"/>
          <w:szCs w:val="21"/>
        </w:rPr>
        <w:t>的联系与区别。</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spacing w:val="-6"/>
          <w:kern w:val="13"/>
          <w:szCs w:val="21"/>
        </w:rPr>
        <w:t>．综合应用：结合实际，分析</w:t>
      </w:r>
      <w:r w:rsidRPr="00AA1B71">
        <w:rPr>
          <w:rFonts w:asciiTheme="majorEastAsia" w:eastAsiaTheme="majorEastAsia" w:hAnsiTheme="majorEastAsia" w:hint="eastAsia"/>
          <w:spacing w:val="-6"/>
          <w:kern w:val="13"/>
          <w:szCs w:val="21"/>
          <w:lang/>
        </w:rPr>
        <w:t>二审程序</w:t>
      </w:r>
      <w:r w:rsidRPr="00AA1B71">
        <w:rPr>
          <w:rFonts w:asciiTheme="majorEastAsia" w:eastAsiaTheme="majorEastAsia" w:hAnsiTheme="majorEastAsia"/>
          <w:spacing w:val="-6"/>
          <w:kern w:val="13"/>
          <w:szCs w:val="21"/>
        </w:rPr>
        <w:t>和</w:t>
      </w:r>
      <w:r w:rsidRPr="00AA1B71">
        <w:rPr>
          <w:rFonts w:asciiTheme="majorEastAsia" w:eastAsiaTheme="majorEastAsia" w:hAnsiTheme="majorEastAsia" w:hint="eastAsia"/>
          <w:spacing w:val="-6"/>
          <w:kern w:val="13"/>
          <w:szCs w:val="21"/>
          <w:lang/>
        </w:rPr>
        <w:t>其他审判程序</w:t>
      </w:r>
      <w:r w:rsidRPr="00AA1B71">
        <w:rPr>
          <w:rFonts w:asciiTheme="majorEastAsia" w:eastAsiaTheme="majorEastAsia" w:hAnsiTheme="majorEastAsia"/>
          <w:spacing w:val="-6"/>
          <w:kern w:val="13"/>
          <w:szCs w:val="21"/>
        </w:rPr>
        <w:t>的适用条件以及审理方式的差异。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六</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审判监督程序</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行政诉讼审判监督程序的概念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审判监督程序的提起</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再审程序</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正确理解再审程序的法律意义</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spacing w:val="-6"/>
          <w:kern w:val="13"/>
          <w:szCs w:val="21"/>
        </w:rPr>
        <w:t>．简单应用：正确识别各种概念，掌握</w:t>
      </w:r>
      <w:r w:rsidRPr="00AA1B71">
        <w:rPr>
          <w:rFonts w:asciiTheme="majorEastAsia" w:eastAsiaTheme="majorEastAsia" w:hAnsiTheme="majorEastAsia" w:hint="eastAsia"/>
          <w:spacing w:val="-6"/>
          <w:kern w:val="13"/>
          <w:szCs w:val="21"/>
          <w:lang/>
        </w:rPr>
        <w:t>再审程序和其他审判程序</w:t>
      </w:r>
      <w:r w:rsidRPr="00AA1B71">
        <w:rPr>
          <w:rFonts w:asciiTheme="majorEastAsia" w:eastAsiaTheme="majorEastAsia" w:hAnsiTheme="majorEastAsia"/>
          <w:spacing w:val="-6"/>
          <w:kern w:val="13"/>
          <w:szCs w:val="21"/>
        </w:rPr>
        <w:t>的联系与区别。</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spacing w:val="-6"/>
          <w:kern w:val="13"/>
          <w:szCs w:val="21"/>
        </w:rPr>
        <w:t>．综合应用：结合实际，分析</w:t>
      </w:r>
      <w:r w:rsidRPr="00AA1B71">
        <w:rPr>
          <w:rFonts w:asciiTheme="majorEastAsia" w:eastAsiaTheme="majorEastAsia" w:hAnsiTheme="majorEastAsia" w:hint="eastAsia"/>
          <w:spacing w:val="-6"/>
          <w:kern w:val="13"/>
          <w:szCs w:val="21"/>
          <w:lang/>
        </w:rPr>
        <w:t>再审程序</w:t>
      </w:r>
      <w:r w:rsidRPr="00AA1B71">
        <w:rPr>
          <w:rFonts w:asciiTheme="majorEastAsia" w:eastAsiaTheme="majorEastAsia" w:hAnsiTheme="majorEastAsia"/>
          <w:spacing w:val="-6"/>
          <w:kern w:val="13"/>
          <w:szCs w:val="21"/>
        </w:rPr>
        <w:t>和</w:t>
      </w:r>
      <w:r w:rsidRPr="00AA1B71">
        <w:rPr>
          <w:rFonts w:asciiTheme="majorEastAsia" w:eastAsiaTheme="majorEastAsia" w:hAnsiTheme="majorEastAsia" w:hint="eastAsia"/>
          <w:spacing w:val="-6"/>
          <w:kern w:val="13"/>
          <w:szCs w:val="21"/>
          <w:lang/>
        </w:rPr>
        <w:t>其他审判程序</w:t>
      </w:r>
      <w:r w:rsidRPr="00AA1B71">
        <w:rPr>
          <w:rFonts w:asciiTheme="majorEastAsia" w:eastAsiaTheme="majorEastAsia" w:hAnsiTheme="majorEastAsia"/>
          <w:spacing w:val="-6"/>
          <w:kern w:val="13"/>
          <w:szCs w:val="21"/>
        </w:rPr>
        <w:t>的适用条件以及审理方式的差异。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七</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诉讼中指</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诉讼终结</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期间</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送达</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诉讼中止</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诉讼终结</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期间与期日</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送达</w:t>
      </w:r>
      <w:r w:rsidRPr="00AA1B71">
        <w:rPr>
          <w:rFonts w:asciiTheme="majorEastAsia" w:eastAsiaTheme="majorEastAsia" w:hAnsiTheme="majorEastAsia"/>
          <w:spacing w:val="-6"/>
          <w:kern w:val="13"/>
          <w:szCs w:val="21"/>
          <w:lang/>
        </w:rPr>
        <w:t>。</w:t>
      </w:r>
    </w:p>
    <w:p w:rsidR="00C32412" w:rsidRPr="00AA1B71" w:rsidRDefault="00222E78" w:rsidP="00AA1B71">
      <w:pPr>
        <w:jc w:val="center"/>
        <w:rPr>
          <w:rFonts w:asciiTheme="majorEastAsia" w:eastAsiaTheme="majorEastAsia" w:hAnsiTheme="majorEastAsia" w:cs="楷体"/>
          <w:b/>
          <w:bCs/>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第二十九章行政诉讼的法律适用</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能够正确理解行政诉讼法律适用的含义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和特点</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了解行政诉讼法律适用的规范</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掌握审判规范之间的冲突处理方法</w:t>
      </w:r>
      <w:r w:rsidRPr="00AA1B71">
        <w:rPr>
          <w:rFonts w:asciiTheme="majorEastAsia" w:eastAsiaTheme="majorEastAsia" w:hAnsiTheme="majorEastAsia"/>
          <w:spacing w:val="-6"/>
          <w:kern w:val="13"/>
          <w:szCs w:val="21"/>
          <w:lang/>
        </w:rPr>
        <w:t>。</w:t>
      </w:r>
    </w:p>
    <w:p w:rsidR="00C32412" w:rsidRPr="00AA1B71" w:rsidRDefault="00222E78" w:rsidP="00AA1B71">
      <w:pPr>
        <w:ind w:leftChars="200" w:left="420"/>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行政诉讼法律适用概述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行政诉讼法律适用的规范</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审判规范之间的冲突及处理</w:t>
      </w:r>
    </w:p>
    <w:p w:rsidR="00C32412" w:rsidRPr="00AA1B71" w:rsidRDefault="00222E78" w:rsidP="00AA1B71">
      <w:pPr>
        <w:ind w:firstLineChars="200" w:firstLine="398"/>
        <w:rPr>
          <w:rFonts w:asciiTheme="majorEastAsia" w:eastAsiaTheme="majorEastAsia" w:hAnsiTheme="majorEastAsia"/>
          <w:spacing w:val="-6"/>
          <w:kern w:val="13"/>
          <w:szCs w:val="21"/>
          <w:lang/>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行政诉讼法律适用概述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行政诉讼法律适用的含义与特点</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行政诉讼的法律适用与行政行为的法律适用</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正确识别各种概念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掌握行政诉讼法律适用的立法与实践</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行政诉讼法律适用的规范</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行政诉讼法律适用的概述</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行政审判法律依据</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参照规章</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其他规范</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正确识别各种概念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理解法律选择适用法律规范的理由</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lastRenderedPageBreak/>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能够判断不同法律规范的效力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判断法院选择适用的理由合理与否</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解决具体问题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审判规范之间的冲突及处理</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．识记：（</w:t>
      </w:r>
      <w:r w:rsidRPr="00AA1B71">
        <w:rPr>
          <w:rFonts w:asciiTheme="majorEastAsia" w:eastAsiaTheme="majorEastAsia" w:hAnsiTheme="majorEastAsia" w:hint="eastAsia"/>
          <w:spacing w:val="-6"/>
          <w:kern w:val="13"/>
          <w:szCs w:val="21"/>
        </w:rPr>
        <w:t>1</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行政规范冲突的原因和类型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法院的选择适用</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2</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理解</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正确识理解行政规范冲突的原因和类型</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3</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简单应用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能够判断不同法律规范的效力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判断法院选择适用的理由合理与否</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rPr>
        <w:t>4</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综合应用</w:t>
      </w:r>
      <w:r w:rsidRPr="00AA1B71">
        <w:rPr>
          <w:rFonts w:asciiTheme="majorEastAsia" w:eastAsiaTheme="majorEastAsia" w:hAnsiTheme="majorEastAsia" w:hint="eastAsia"/>
          <w:spacing w:val="-6"/>
          <w:kern w:val="13"/>
          <w:szCs w:val="21"/>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解决具体问题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第三十章行政诉讼的判决</w:t>
      </w:r>
      <w:r w:rsidRPr="00AA1B71">
        <w:rPr>
          <w:rFonts w:asciiTheme="majorEastAsia" w:eastAsiaTheme="majorEastAsia" w:hAnsiTheme="majorEastAsia" w:cs="楷体" w:hint="eastAsia"/>
          <w:b/>
          <w:bCs/>
          <w:spacing w:val="-6"/>
          <w:kern w:val="13"/>
          <w:szCs w:val="21"/>
          <w:lang/>
        </w:rPr>
        <w:t>、</w:t>
      </w:r>
      <w:r w:rsidRPr="00AA1B71">
        <w:rPr>
          <w:rFonts w:asciiTheme="majorEastAsia" w:eastAsiaTheme="majorEastAsia" w:hAnsiTheme="majorEastAsia" w:cs="楷体" w:hint="eastAsia"/>
          <w:b/>
          <w:bCs/>
          <w:spacing w:val="-6"/>
          <w:kern w:val="13"/>
          <w:szCs w:val="21"/>
          <w:lang/>
        </w:rPr>
        <w:t>裁定和决定</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能够正确认识行政诉讼裁定</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决定的概念和特征</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掌握两者之间的区别</w:t>
      </w:r>
      <w:r w:rsidRPr="00AA1B71">
        <w:rPr>
          <w:rFonts w:asciiTheme="majorEastAsia" w:eastAsiaTheme="majorEastAsia" w:hAnsiTheme="majorEastAsia"/>
          <w:spacing w:val="-6"/>
          <w:kern w:val="13"/>
          <w:szCs w:val="21"/>
          <w:lang/>
        </w:rPr>
        <w:t>。</w:t>
      </w:r>
    </w:p>
    <w:p w:rsidR="00C32412" w:rsidRPr="00AA1B71" w:rsidRDefault="00222E78" w:rsidP="00AA1B71">
      <w:pPr>
        <w:ind w:leftChars="200" w:left="420"/>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行政诉讼判决概述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行政判决的适用条件</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行政诉讼的裁定</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行政诉讼的决定</w:t>
      </w:r>
    </w:p>
    <w:p w:rsidR="00C32412" w:rsidRPr="00AA1B71" w:rsidRDefault="00222E78" w:rsidP="00AA1B71">
      <w:pPr>
        <w:ind w:firstLineChars="200" w:firstLine="398"/>
        <w:rPr>
          <w:rFonts w:asciiTheme="majorEastAsia" w:eastAsiaTheme="majorEastAsia" w:hAnsiTheme="majorEastAsia"/>
          <w:spacing w:val="-6"/>
          <w:kern w:val="13"/>
          <w:szCs w:val="21"/>
          <w:lang/>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行政诉讼判决概述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行政诉讼判决的概念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行政判决的种类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行政判决的效力</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．理解：正确</w:t>
      </w:r>
      <w:r w:rsidRPr="00AA1B71">
        <w:rPr>
          <w:rFonts w:asciiTheme="majorEastAsia" w:eastAsiaTheme="majorEastAsia" w:hAnsiTheme="majorEastAsia" w:hint="eastAsia"/>
          <w:spacing w:val="-6"/>
          <w:kern w:val="13"/>
          <w:szCs w:val="21"/>
          <w:lang/>
        </w:rPr>
        <w:t>理解概念</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简单</w:t>
      </w:r>
      <w:r w:rsidRPr="00AA1B71">
        <w:rPr>
          <w:rFonts w:asciiTheme="majorEastAsia" w:eastAsiaTheme="majorEastAsia" w:hAnsiTheme="majorEastAsia"/>
          <w:spacing w:val="-6"/>
          <w:kern w:val="13"/>
          <w:szCs w:val="21"/>
          <w:lang/>
        </w:rPr>
        <w:t>应用：</w:t>
      </w:r>
      <w:r w:rsidRPr="00AA1B71">
        <w:rPr>
          <w:rFonts w:asciiTheme="majorEastAsia" w:eastAsiaTheme="majorEastAsia" w:hAnsiTheme="majorEastAsia" w:hint="eastAsia"/>
          <w:spacing w:val="-6"/>
          <w:kern w:val="13"/>
          <w:szCs w:val="21"/>
          <w:lang/>
        </w:rPr>
        <w:t>正确判断行政判决的效力</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行政判决的适用条件</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行政判决概述</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一审判决的适用条件</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二审判决的适用条件</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．理解：正确</w:t>
      </w:r>
      <w:r w:rsidRPr="00AA1B71">
        <w:rPr>
          <w:rFonts w:asciiTheme="majorEastAsia" w:eastAsiaTheme="majorEastAsia" w:hAnsiTheme="majorEastAsia" w:hint="eastAsia"/>
          <w:spacing w:val="-6"/>
          <w:kern w:val="13"/>
          <w:szCs w:val="21"/>
          <w:lang/>
        </w:rPr>
        <w:t>理解概念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并对适用条件满足与否作出判断</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简单</w:t>
      </w:r>
      <w:r w:rsidRPr="00AA1B71">
        <w:rPr>
          <w:rFonts w:asciiTheme="majorEastAsia" w:eastAsiaTheme="majorEastAsia" w:hAnsiTheme="majorEastAsia"/>
          <w:spacing w:val="-6"/>
          <w:kern w:val="13"/>
          <w:szCs w:val="21"/>
          <w:lang/>
        </w:rPr>
        <w:t>应用：结合实际案例，</w:t>
      </w:r>
      <w:r w:rsidRPr="00AA1B71">
        <w:rPr>
          <w:rFonts w:asciiTheme="majorEastAsia" w:eastAsiaTheme="majorEastAsia" w:hAnsiTheme="majorEastAsia" w:hint="eastAsia"/>
          <w:spacing w:val="-6"/>
          <w:kern w:val="13"/>
          <w:szCs w:val="21"/>
          <w:lang/>
        </w:rPr>
        <w:t>正确判断判决的适用条件</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行政诉讼的裁定</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行政诉讼裁定的界定</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各类裁定的适用条件</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行政裁定的效力</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．理解：正确</w:t>
      </w:r>
      <w:r w:rsidRPr="00AA1B71">
        <w:rPr>
          <w:rFonts w:asciiTheme="majorEastAsia" w:eastAsiaTheme="majorEastAsia" w:hAnsiTheme="majorEastAsia" w:hint="eastAsia"/>
          <w:spacing w:val="-6"/>
          <w:kern w:val="13"/>
          <w:szCs w:val="21"/>
          <w:lang/>
        </w:rPr>
        <w:t>理解概念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判断裁定的适用条件</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正确认识裁定和决定两者之间的区别和联系</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．应用：</w:t>
      </w:r>
      <w:r w:rsidRPr="00AA1B71">
        <w:rPr>
          <w:rFonts w:asciiTheme="majorEastAsia" w:eastAsiaTheme="majorEastAsia" w:hAnsiTheme="majorEastAsia" w:hint="eastAsia"/>
          <w:spacing w:val="-6"/>
          <w:kern w:val="13"/>
          <w:szCs w:val="21"/>
          <w:lang/>
        </w:rPr>
        <w:t>能够结合案例对裁定的形式</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效力作出正确判断</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行政诉讼的决定</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行政诉讼决定的概念、种类和适用范围；（</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hint="eastAsia"/>
          <w:spacing w:val="-6"/>
          <w:kern w:val="13"/>
          <w:szCs w:val="21"/>
          <w:lang/>
        </w:rPr>
        <w:t>）行政诉讼决定的形式和效力。</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．理解：正确</w:t>
      </w:r>
      <w:r w:rsidRPr="00AA1B71">
        <w:rPr>
          <w:rFonts w:asciiTheme="majorEastAsia" w:eastAsiaTheme="majorEastAsia" w:hAnsiTheme="majorEastAsia" w:hint="eastAsia"/>
          <w:spacing w:val="-6"/>
          <w:kern w:val="13"/>
          <w:szCs w:val="21"/>
          <w:lang/>
        </w:rPr>
        <w:t>理解概念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判断决定的适用条件</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正确认识裁定和决定两者之间的区别和联系</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．应用：</w:t>
      </w:r>
      <w:r w:rsidRPr="00AA1B71">
        <w:rPr>
          <w:rFonts w:asciiTheme="majorEastAsia" w:eastAsiaTheme="majorEastAsia" w:hAnsiTheme="majorEastAsia" w:hint="eastAsia"/>
          <w:spacing w:val="-6"/>
          <w:kern w:val="13"/>
          <w:szCs w:val="21"/>
          <w:lang/>
        </w:rPr>
        <w:t>能够结合案例对决定的形式</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效力作出正确判断</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第三十一章涉外行政诉讼</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能够正确理解涉外行政诉讼的概念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基本原则</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掌握涉外行政诉讼的法律</w:t>
      </w:r>
      <w:r w:rsidRPr="00AA1B71">
        <w:rPr>
          <w:rFonts w:asciiTheme="majorEastAsia" w:eastAsiaTheme="majorEastAsia" w:hAnsiTheme="majorEastAsia" w:hint="eastAsia"/>
          <w:spacing w:val="-6"/>
          <w:kern w:val="13"/>
          <w:szCs w:val="21"/>
          <w:lang/>
        </w:rPr>
        <w:lastRenderedPageBreak/>
        <w:t>渊源和规范适用的相关内容</w:t>
      </w:r>
      <w:r w:rsidRPr="00AA1B71">
        <w:rPr>
          <w:rFonts w:asciiTheme="majorEastAsia" w:eastAsiaTheme="majorEastAsia" w:hAnsiTheme="majorEastAsia"/>
          <w:spacing w:val="-6"/>
          <w:kern w:val="13"/>
          <w:szCs w:val="21"/>
          <w:lang/>
        </w:rPr>
        <w:t>。</w:t>
      </w:r>
    </w:p>
    <w:p w:rsidR="00C32412" w:rsidRPr="00AA1B71" w:rsidRDefault="00222E78" w:rsidP="00AA1B71">
      <w:pPr>
        <w:ind w:leftChars="200" w:left="420"/>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涉外行政诉讼概述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涉外行政诉讼的原则</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涉外行政诉讼的法律渊源</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涉外行政诉讼的规范适用</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五</w:t>
      </w:r>
      <w:r w:rsidRPr="00AA1B71">
        <w:rPr>
          <w:rFonts w:asciiTheme="majorEastAsia" w:eastAsiaTheme="majorEastAsia" w:hAnsiTheme="majorEastAsia"/>
          <w:spacing w:val="-6"/>
          <w:kern w:val="13"/>
          <w:szCs w:val="21"/>
          <w:lang/>
        </w:rPr>
        <w:t>）涉外行政诉的期间、期日和送达</w:t>
      </w:r>
    </w:p>
    <w:p w:rsidR="00C32412" w:rsidRPr="00AA1B71" w:rsidRDefault="00222E78" w:rsidP="00AA1B71">
      <w:pPr>
        <w:ind w:firstLineChars="200" w:firstLine="398"/>
        <w:rPr>
          <w:rFonts w:asciiTheme="majorEastAsia" w:eastAsiaTheme="majorEastAsia" w:hAnsiTheme="majorEastAsia"/>
          <w:spacing w:val="-6"/>
          <w:kern w:val="13"/>
          <w:szCs w:val="21"/>
          <w:lang/>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涉外行政诉讼概述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涉外行政诉讼的概念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涉外行政诉讼的特征</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．理解：正确</w:t>
      </w:r>
      <w:r w:rsidRPr="00AA1B71">
        <w:rPr>
          <w:rFonts w:asciiTheme="majorEastAsia" w:eastAsiaTheme="majorEastAsia" w:hAnsiTheme="majorEastAsia" w:hint="eastAsia"/>
          <w:spacing w:val="-6"/>
          <w:kern w:val="13"/>
          <w:szCs w:val="21"/>
          <w:lang/>
        </w:rPr>
        <w:t>理解概念和特征</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涉外行政诉讼的原则</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平等原则</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对等原则</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适用国际条约原则</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涉外行政诉讼的原告必须委托中国律师代理诉讼的原则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．理解：正确</w:t>
      </w:r>
      <w:r w:rsidRPr="00AA1B71">
        <w:rPr>
          <w:rFonts w:asciiTheme="majorEastAsia" w:eastAsiaTheme="majorEastAsia" w:hAnsiTheme="majorEastAsia" w:hint="eastAsia"/>
          <w:spacing w:val="-6"/>
          <w:kern w:val="13"/>
          <w:szCs w:val="21"/>
          <w:lang/>
        </w:rPr>
        <w:t>理解各项基本原则内涵</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简单</w:t>
      </w:r>
      <w:r w:rsidRPr="00AA1B71">
        <w:rPr>
          <w:rFonts w:asciiTheme="majorEastAsia" w:eastAsiaTheme="majorEastAsia" w:hAnsiTheme="majorEastAsia"/>
          <w:spacing w:val="-6"/>
          <w:kern w:val="13"/>
          <w:szCs w:val="21"/>
          <w:lang/>
        </w:rPr>
        <w:t>应用：</w:t>
      </w:r>
      <w:r w:rsidRPr="00AA1B71">
        <w:rPr>
          <w:rFonts w:asciiTheme="majorEastAsia" w:eastAsiaTheme="majorEastAsia" w:hAnsiTheme="majorEastAsia" w:hint="eastAsia"/>
          <w:spacing w:val="-6"/>
          <w:kern w:val="13"/>
          <w:szCs w:val="21"/>
          <w:lang/>
        </w:rPr>
        <w:t>能够结合实际案例辨析其中体现的基本原则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综合</w:t>
      </w:r>
      <w:r w:rsidRPr="00AA1B71">
        <w:rPr>
          <w:rFonts w:asciiTheme="majorEastAsia" w:eastAsiaTheme="majorEastAsia" w:hAnsiTheme="majorEastAsia"/>
          <w:spacing w:val="-6"/>
          <w:kern w:val="13"/>
          <w:szCs w:val="21"/>
          <w:lang/>
        </w:rPr>
        <w:t>应用：</w:t>
      </w:r>
      <w:r w:rsidRPr="00AA1B71">
        <w:rPr>
          <w:rFonts w:asciiTheme="majorEastAsia" w:eastAsiaTheme="majorEastAsia" w:hAnsiTheme="majorEastAsia" w:hint="eastAsia"/>
          <w:spacing w:val="-6"/>
          <w:kern w:val="13"/>
          <w:szCs w:val="21"/>
          <w:lang/>
        </w:rPr>
        <w:t>论述涉外行政诉讼原则的价值内涵</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涉外行政诉讼的法律渊源</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hint="eastAsia"/>
          <w:spacing w:val="-6"/>
          <w:kern w:val="13"/>
          <w:szCs w:val="21"/>
          <w:lang/>
        </w:rPr>
        <w:t>涉外行政诉讼的法律渊源</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涉外行政诉讼的规范适用</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涉外行政诉讼法律规范适用的概念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涉外行政诉讼法律规范适用的原则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．理解：正确</w:t>
      </w:r>
      <w:r w:rsidRPr="00AA1B71">
        <w:rPr>
          <w:rFonts w:asciiTheme="majorEastAsia" w:eastAsiaTheme="majorEastAsia" w:hAnsiTheme="majorEastAsia" w:hint="eastAsia"/>
          <w:spacing w:val="-6"/>
          <w:kern w:val="13"/>
          <w:szCs w:val="21"/>
          <w:lang/>
        </w:rPr>
        <w:t>理解相关概念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领悟原则的价值内涵</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五</w:t>
      </w:r>
      <w:r w:rsidRPr="00AA1B71">
        <w:rPr>
          <w:rFonts w:asciiTheme="majorEastAsia" w:eastAsiaTheme="majorEastAsia" w:hAnsiTheme="majorEastAsia"/>
          <w:spacing w:val="-6"/>
          <w:kern w:val="13"/>
          <w:szCs w:val="21"/>
          <w:lang/>
        </w:rPr>
        <w:t>）涉外行政诉的期间、期日和送达</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涉外行政诉讼的期间和期日</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涉外行政诉讼的送达</w:t>
      </w:r>
      <w:r w:rsidRPr="00AA1B71">
        <w:rPr>
          <w:rFonts w:asciiTheme="majorEastAsia" w:eastAsiaTheme="majorEastAsia" w:hAnsiTheme="majorEastAsia"/>
          <w:spacing w:val="-6"/>
          <w:kern w:val="13"/>
          <w:szCs w:val="21"/>
          <w:lang/>
        </w:rPr>
        <w:t>。</w:t>
      </w:r>
    </w:p>
    <w:p w:rsidR="00C32412" w:rsidRPr="00AA1B71" w:rsidRDefault="00222E78" w:rsidP="00AA1B71">
      <w:pPr>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第三十二章行政附带民事诉讼</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能够正确理解行政附带民事诉讼的概念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特征</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了解行政附带民事诉讼的审理与裁判</w:t>
      </w:r>
      <w:r w:rsidRPr="00AA1B71">
        <w:rPr>
          <w:rFonts w:asciiTheme="majorEastAsia" w:eastAsiaTheme="majorEastAsia" w:hAnsiTheme="majorEastAsia"/>
          <w:spacing w:val="-6"/>
          <w:kern w:val="13"/>
          <w:szCs w:val="21"/>
          <w:lang/>
        </w:rPr>
        <w:t>。</w:t>
      </w:r>
    </w:p>
    <w:p w:rsidR="00C32412" w:rsidRPr="00AA1B71" w:rsidRDefault="00222E78" w:rsidP="00AA1B71">
      <w:pPr>
        <w:ind w:leftChars="200" w:left="420"/>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行政附带民事诉讼概述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行政附带民事诉讼的审理与裁判</w:t>
      </w:r>
    </w:p>
    <w:p w:rsidR="00C32412" w:rsidRPr="00AA1B71" w:rsidRDefault="00222E78" w:rsidP="00AA1B71">
      <w:pPr>
        <w:ind w:firstLineChars="200" w:firstLine="398"/>
        <w:rPr>
          <w:rFonts w:asciiTheme="majorEastAsia" w:eastAsiaTheme="majorEastAsia" w:hAnsiTheme="majorEastAsia"/>
          <w:spacing w:val="-6"/>
          <w:kern w:val="13"/>
          <w:szCs w:val="21"/>
          <w:lang/>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行政附带民事诉讼概述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行政附带民事诉讼的概念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特征</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意义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种类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行政诉讼附带民事诉讼的条件</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．理解：</w:t>
      </w:r>
      <w:r w:rsidRPr="00AA1B71">
        <w:rPr>
          <w:rFonts w:asciiTheme="majorEastAsia" w:eastAsiaTheme="majorEastAsia" w:hAnsiTheme="majorEastAsia" w:hint="eastAsia"/>
          <w:spacing w:val="-6"/>
          <w:kern w:val="13"/>
          <w:szCs w:val="21"/>
          <w:lang/>
        </w:rPr>
        <w:t>正确辨析概念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领会行政附带民事诉讼的意义</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简单</w:t>
      </w:r>
      <w:r w:rsidRPr="00AA1B71">
        <w:rPr>
          <w:rFonts w:asciiTheme="majorEastAsia" w:eastAsiaTheme="majorEastAsia" w:hAnsiTheme="majorEastAsia"/>
          <w:spacing w:val="-6"/>
          <w:kern w:val="13"/>
          <w:szCs w:val="21"/>
          <w:lang/>
        </w:rPr>
        <w:t>应用：</w:t>
      </w:r>
      <w:r w:rsidRPr="00AA1B71">
        <w:rPr>
          <w:rFonts w:asciiTheme="majorEastAsia" w:eastAsiaTheme="majorEastAsia" w:hAnsiTheme="majorEastAsia" w:hint="eastAsia"/>
          <w:spacing w:val="-6"/>
          <w:kern w:val="13"/>
          <w:szCs w:val="21"/>
          <w:lang/>
        </w:rPr>
        <w:t>能够结合实际案例判断行政诉讼附带民事诉讼的条件</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行政附带民事诉讼的审理与裁判</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行政附带民事诉讼的审理</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行政附带民事诉讼的裁判</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．理解：</w:t>
      </w:r>
      <w:r w:rsidRPr="00AA1B71">
        <w:rPr>
          <w:rFonts w:asciiTheme="majorEastAsia" w:eastAsiaTheme="majorEastAsia" w:hAnsiTheme="majorEastAsia" w:hint="eastAsia"/>
          <w:spacing w:val="-6"/>
          <w:kern w:val="13"/>
          <w:szCs w:val="21"/>
          <w:lang/>
        </w:rPr>
        <w:t>了解审理各阶段的相关事项</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掌握裁判规则</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lastRenderedPageBreak/>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简单</w:t>
      </w:r>
      <w:r w:rsidRPr="00AA1B71">
        <w:rPr>
          <w:rFonts w:asciiTheme="majorEastAsia" w:eastAsiaTheme="majorEastAsia" w:hAnsiTheme="majorEastAsia"/>
          <w:spacing w:val="-6"/>
          <w:kern w:val="13"/>
          <w:szCs w:val="21"/>
          <w:lang/>
        </w:rPr>
        <w:t>应用：</w:t>
      </w:r>
      <w:r w:rsidRPr="00AA1B71">
        <w:rPr>
          <w:rFonts w:asciiTheme="majorEastAsia" w:eastAsiaTheme="majorEastAsia" w:hAnsiTheme="majorEastAsia" w:hint="eastAsia"/>
          <w:spacing w:val="-6"/>
          <w:kern w:val="13"/>
          <w:szCs w:val="21"/>
          <w:lang/>
        </w:rPr>
        <w:t>结合实际案例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判断行政诉讼附带民事诉讼的审理和裁判是否正确</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第三十三章行政赔偿与国家赔偿</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能够正确理解行政赔偿与国家赔偿的概念及两者之间的区别与联系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掌握国家赔偿责任的性质、理论基础和构成要件</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能够正确分析国家赔偿的归责要件</w:t>
      </w:r>
      <w:r w:rsidRPr="00AA1B71">
        <w:rPr>
          <w:rFonts w:asciiTheme="majorEastAsia" w:eastAsiaTheme="majorEastAsia" w:hAnsiTheme="majorEastAsia"/>
          <w:spacing w:val="-6"/>
          <w:kern w:val="13"/>
          <w:szCs w:val="21"/>
          <w:lang/>
        </w:rPr>
        <w:t>。</w:t>
      </w:r>
    </w:p>
    <w:p w:rsidR="00C32412" w:rsidRPr="00AA1B71" w:rsidRDefault="00222E78" w:rsidP="00AA1B71">
      <w:pPr>
        <w:ind w:leftChars="200" w:left="420"/>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行政赔偿与国家赔偿概述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国家赔偿责任的性质</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理论基础和构成要件</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国家赔偿的归责原则</w:t>
      </w:r>
    </w:p>
    <w:p w:rsidR="00C32412" w:rsidRPr="00AA1B71" w:rsidRDefault="00222E78" w:rsidP="00AA1B71">
      <w:pPr>
        <w:ind w:firstLineChars="200" w:firstLine="398"/>
        <w:rPr>
          <w:rFonts w:asciiTheme="majorEastAsia" w:eastAsiaTheme="majorEastAsia" w:hAnsiTheme="majorEastAsia"/>
          <w:spacing w:val="-6"/>
          <w:kern w:val="13"/>
          <w:szCs w:val="21"/>
          <w:lang/>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行政赔偿与国家赔偿概述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行政赔偿的概念和特征</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行政赔偿和相关概念的区别</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．理解：</w:t>
      </w:r>
      <w:r w:rsidRPr="00AA1B71">
        <w:rPr>
          <w:rFonts w:asciiTheme="majorEastAsia" w:eastAsiaTheme="majorEastAsia" w:hAnsiTheme="majorEastAsia" w:hint="eastAsia"/>
          <w:spacing w:val="-6"/>
          <w:kern w:val="13"/>
          <w:szCs w:val="21"/>
          <w:lang/>
        </w:rPr>
        <w:t>正确掌握行政赔偿的概念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特征和相关概念的区别</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国家赔偿责任的性质</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理论基础和构成要件</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国家赔偿责任的性质</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关于国家赔偿责任理论基础的不同学说</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我国建立国家赔偿责任制度的理论依据</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侵权行为主体</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5</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执行职务的行为</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6</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损害事实</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7</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因果关系</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．理解：</w:t>
      </w:r>
      <w:r w:rsidRPr="00AA1B71">
        <w:rPr>
          <w:rFonts w:asciiTheme="majorEastAsia" w:eastAsiaTheme="majorEastAsia" w:hAnsiTheme="majorEastAsia" w:hint="eastAsia"/>
          <w:spacing w:val="-6"/>
          <w:kern w:val="13"/>
          <w:szCs w:val="21"/>
          <w:lang/>
        </w:rPr>
        <w:t>了解不同学说对于国家赔偿责任的观点</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掌握对国家赔偿责任的构成要件</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简单</w:t>
      </w:r>
      <w:r w:rsidRPr="00AA1B71">
        <w:rPr>
          <w:rFonts w:asciiTheme="majorEastAsia" w:eastAsiaTheme="majorEastAsia" w:hAnsiTheme="majorEastAsia"/>
          <w:spacing w:val="-6"/>
          <w:kern w:val="13"/>
          <w:szCs w:val="21"/>
          <w:lang/>
        </w:rPr>
        <w:t>应用：</w:t>
      </w:r>
      <w:r w:rsidRPr="00AA1B71">
        <w:rPr>
          <w:rFonts w:asciiTheme="majorEastAsia" w:eastAsiaTheme="majorEastAsia" w:hAnsiTheme="majorEastAsia" w:hint="eastAsia"/>
          <w:spacing w:val="-6"/>
          <w:kern w:val="13"/>
          <w:szCs w:val="21"/>
          <w:lang/>
        </w:rPr>
        <w:t>结合实际案例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分析国家赔偿责任的构成要件</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综合</w:t>
      </w:r>
      <w:r w:rsidRPr="00AA1B71">
        <w:rPr>
          <w:rFonts w:asciiTheme="majorEastAsia" w:eastAsiaTheme="majorEastAsia" w:hAnsiTheme="majorEastAsia"/>
          <w:spacing w:val="-6"/>
          <w:kern w:val="13"/>
          <w:szCs w:val="21"/>
          <w:lang/>
        </w:rPr>
        <w:t>应用：</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论述相关理论知识</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国家赔偿的归责原则</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．理解：</w:t>
      </w:r>
      <w:r w:rsidRPr="00AA1B71">
        <w:rPr>
          <w:rFonts w:asciiTheme="majorEastAsia" w:eastAsiaTheme="majorEastAsia" w:hAnsiTheme="majorEastAsia" w:hint="eastAsia"/>
          <w:spacing w:val="-6"/>
          <w:kern w:val="13"/>
          <w:szCs w:val="21"/>
          <w:lang/>
        </w:rPr>
        <w:t>掌握我国国家赔偿立法中的归责原则确立</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第三十四章行政赔偿范围</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能够正确理解行政赔偿范围的含义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制约因素及设定方式与标准</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清楚行政赔偿的侵权行为范围和侵权损害范围</w:t>
      </w:r>
      <w:r w:rsidRPr="00AA1B71">
        <w:rPr>
          <w:rFonts w:asciiTheme="majorEastAsia" w:eastAsiaTheme="majorEastAsia" w:hAnsiTheme="majorEastAsia"/>
          <w:spacing w:val="-6"/>
          <w:kern w:val="13"/>
          <w:szCs w:val="21"/>
          <w:lang/>
        </w:rPr>
        <w:t>。</w:t>
      </w:r>
    </w:p>
    <w:p w:rsidR="00C32412" w:rsidRPr="00AA1B71" w:rsidRDefault="00222E78" w:rsidP="00AA1B71">
      <w:pPr>
        <w:ind w:leftChars="200" w:left="420"/>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行政赔偿范围概述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行政赔偿的侵权行为范围</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行政赔偿的侵权损害范围</w:t>
      </w:r>
    </w:p>
    <w:p w:rsidR="00C32412" w:rsidRPr="00AA1B71" w:rsidRDefault="00222E78" w:rsidP="00AA1B71">
      <w:pPr>
        <w:ind w:firstLineChars="200" w:firstLine="398"/>
        <w:rPr>
          <w:rFonts w:asciiTheme="majorEastAsia" w:eastAsiaTheme="majorEastAsia" w:hAnsiTheme="majorEastAsia"/>
          <w:spacing w:val="-6"/>
          <w:kern w:val="13"/>
          <w:szCs w:val="21"/>
          <w:lang/>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行政赔偿范围概述</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行政赔偿范围的含义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行政赔偿范围的制约因素</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行政赔偿范围</w:t>
      </w:r>
      <w:r w:rsidRPr="00AA1B71">
        <w:rPr>
          <w:rFonts w:asciiTheme="majorEastAsia" w:eastAsiaTheme="majorEastAsia" w:hAnsiTheme="majorEastAsia"/>
          <w:spacing w:val="-6"/>
          <w:kern w:val="13"/>
          <w:szCs w:val="21"/>
          <w:lang/>
        </w:rPr>
        <w:t>的</w:t>
      </w:r>
      <w:r w:rsidRPr="00AA1B71">
        <w:rPr>
          <w:rFonts w:asciiTheme="majorEastAsia" w:eastAsiaTheme="majorEastAsia" w:hAnsiTheme="majorEastAsia" w:hint="eastAsia"/>
          <w:spacing w:val="-6"/>
          <w:kern w:val="13"/>
          <w:szCs w:val="21"/>
          <w:lang/>
        </w:rPr>
        <w:t>确定方式和设定标准</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．理解：</w:t>
      </w:r>
      <w:r w:rsidRPr="00AA1B71">
        <w:rPr>
          <w:rFonts w:asciiTheme="majorEastAsia" w:eastAsiaTheme="majorEastAsia" w:hAnsiTheme="majorEastAsia" w:hint="eastAsia"/>
          <w:spacing w:val="-6"/>
          <w:kern w:val="13"/>
          <w:szCs w:val="21"/>
          <w:lang/>
        </w:rPr>
        <w:t>了解行政赔偿范围的含义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准确辨析行政赔偿范围的制约因素以及确定方式和设定标准</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行政赔偿的侵权行为范围</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侵犯人身权的行政赔偿范围</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侵犯财产权的行政赔偿范围</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国家不承担赔偿责任的情形</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集中行为的可赔偿性辨析</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lastRenderedPageBreak/>
        <w:t>2</w:t>
      </w:r>
      <w:r w:rsidRPr="00AA1B71">
        <w:rPr>
          <w:rFonts w:asciiTheme="majorEastAsia" w:eastAsiaTheme="majorEastAsia" w:hAnsiTheme="majorEastAsia"/>
          <w:spacing w:val="-6"/>
          <w:kern w:val="13"/>
          <w:szCs w:val="21"/>
          <w:lang/>
        </w:rPr>
        <w:t>．理解：</w:t>
      </w:r>
      <w:r w:rsidRPr="00AA1B71">
        <w:rPr>
          <w:rFonts w:asciiTheme="majorEastAsia" w:eastAsiaTheme="majorEastAsia" w:hAnsiTheme="majorEastAsia" w:hint="eastAsia"/>
          <w:spacing w:val="-6"/>
          <w:kern w:val="13"/>
          <w:szCs w:val="21"/>
          <w:lang/>
        </w:rPr>
        <w:t>了解不同类型的侵权行为范围</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正确把握国家承担和不承担赔偿责任的情形</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简单</w:t>
      </w:r>
      <w:r w:rsidRPr="00AA1B71">
        <w:rPr>
          <w:rFonts w:asciiTheme="majorEastAsia" w:eastAsiaTheme="majorEastAsia" w:hAnsiTheme="majorEastAsia"/>
          <w:spacing w:val="-6"/>
          <w:kern w:val="13"/>
          <w:szCs w:val="21"/>
          <w:lang/>
        </w:rPr>
        <w:t>应用：</w:t>
      </w:r>
      <w:r w:rsidRPr="00AA1B71">
        <w:rPr>
          <w:rFonts w:asciiTheme="majorEastAsia" w:eastAsiaTheme="majorEastAsia" w:hAnsiTheme="majorEastAsia" w:hint="eastAsia"/>
          <w:spacing w:val="-6"/>
          <w:kern w:val="13"/>
          <w:szCs w:val="21"/>
          <w:lang/>
        </w:rPr>
        <w:t>结合实际案例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正确判断国家是否需要承担赔偿责任</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行政赔偿的侵权损害范围</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）物质损害；（</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）精神损害。</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．理解：了解不同</w:t>
      </w:r>
      <w:r w:rsidRPr="00AA1B71">
        <w:rPr>
          <w:rFonts w:asciiTheme="majorEastAsia" w:eastAsiaTheme="majorEastAsia" w:hAnsiTheme="majorEastAsia" w:hint="eastAsia"/>
          <w:spacing w:val="-6"/>
          <w:kern w:val="13"/>
          <w:szCs w:val="21"/>
          <w:lang/>
        </w:rPr>
        <w:t>类型的</w:t>
      </w:r>
      <w:r w:rsidRPr="00AA1B71">
        <w:rPr>
          <w:rFonts w:asciiTheme="majorEastAsia" w:eastAsiaTheme="majorEastAsia" w:hAnsiTheme="majorEastAsia"/>
          <w:spacing w:val="-6"/>
          <w:kern w:val="13"/>
          <w:szCs w:val="21"/>
          <w:lang/>
        </w:rPr>
        <w:t>侵权</w:t>
      </w:r>
      <w:r w:rsidRPr="00AA1B71">
        <w:rPr>
          <w:rFonts w:asciiTheme="majorEastAsia" w:eastAsiaTheme="majorEastAsia" w:hAnsiTheme="majorEastAsia" w:hint="eastAsia"/>
          <w:spacing w:val="-6"/>
          <w:kern w:val="13"/>
          <w:szCs w:val="21"/>
          <w:lang/>
        </w:rPr>
        <w:t>损害</w:t>
      </w:r>
      <w:r w:rsidRPr="00AA1B71">
        <w:rPr>
          <w:rFonts w:asciiTheme="majorEastAsia" w:eastAsiaTheme="majorEastAsia" w:hAnsiTheme="majorEastAsia"/>
          <w:spacing w:val="-6"/>
          <w:kern w:val="13"/>
          <w:szCs w:val="21"/>
          <w:lang/>
        </w:rPr>
        <w:t>范围，正确把握国家承担和不承担赔偿责任的情形。</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简单</w:t>
      </w:r>
      <w:r w:rsidRPr="00AA1B71">
        <w:rPr>
          <w:rFonts w:asciiTheme="majorEastAsia" w:eastAsiaTheme="majorEastAsia" w:hAnsiTheme="majorEastAsia"/>
          <w:spacing w:val="-6"/>
          <w:kern w:val="13"/>
          <w:szCs w:val="21"/>
          <w:lang/>
        </w:rPr>
        <w:t>应用：结合实际案例，正确判断国家是否需要承担赔偿责任。</w:t>
      </w: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第三十五章行政赔偿请求人和赔偿义务机关</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准确界定行政赔偿请求人</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行政赔偿义务机关和赔偿费用</w:t>
      </w:r>
      <w:r w:rsidRPr="00AA1B71">
        <w:rPr>
          <w:rFonts w:asciiTheme="majorEastAsia" w:eastAsiaTheme="majorEastAsia" w:hAnsiTheme="majorEastAsia"/>
          <w:spacing w:val="-6"/>
          <w:kern w:val="13"/>
          <w:szCs w:val="21"/>
          <w:lang/>
        </w:rPr>
        <w:t>。</w:t>
      </w:r>
    </w:p>
    <w:p w:rsidR="00C32412" w:rsidRPr="00AA1B71" w:rsidRDefault="00222E78" w:rsidP="00AA1B71">
      <w:pPr>
        <w:ind w:leftChars="200" w:left="420"/>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行政赔偿请求人</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行政赔偿义务机关</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赔偿费用</w:t>
      </w:r>
    </w:p>
    <w:p w:rsidR="00C32412" w:rsidRPr="00AA1B71" w:rsidRDefault="00222E78" w:rsidP="00AA1B71">
      <w:pPr>
        <w:ind w:firstLineChars="200" w:firstLine="398"/>
        <w:rPr>
          <w:rFonts w:asciiTheme="majorEastAsia" w:eastAsiaTheme="majorEastAsia" w:hAnsiTheme="majorEastAsia"/>
          <w:spacing w:val="-6"/>
          <w:kern w:val="13"/>
          <w:szCs w:val="21"/>
          <w:lang/>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行政赔偿请求人</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）行政赔偿请求人的概念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行政赔偿请求人的范围</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．理解：</w:t>
      </w:r>
      <w:r w:rsidRPr="00AA1B71">
        <w:rPr>
          <w:rFonts w:asciiTheme="majorEastAsia" w:eastAsiaTheme="majorEastAsia" w:hAnsiTheme="majorEastAsia" w:hint="eastAsia"/>
          <w:spacing w:val="-6"/>
          <w:kern w:val="13"/>
          <w:szCs w:val="21"/>
          <w:lang/>
        </w:rPr>
        <w:t>掌握</w:t>
      </w:r>
      <w:r w:rsidRPr="00AA1B71">
        <w:rPr>
          <w:rFonts w:asciiTheme="majorEastAsia" w:eastAsiaTheme="majorEastAsia" w:hAnsiTheme="majorEastAsia"/>
          <w:spacing w:val="-6"/>
          <w:kern w:val="13"/>
          <w:szCs w:val="21"/>
          <w:lang/>
        </w:rPr>
        <w:t>几种特殊情况。</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简单</w:t>
      </w:r>
      <w:r w:rsidRPr="00AA1B71">
        <w:rPr>
          <w:rFonts w:asciiTheme="majorEastAsia" w:eastAsiaTheme="majorEastAsia" w:hAnsiTheme="majorEastAsia"/>
          <w:spacing w:val="-6"/>
          <w:kern w:val="13"/>
          <w:szCs w:val="21"/>
          <w:lang/>
        </w:rPr>
        <w:t>应用：结合实际案例，正确</w:t>
      </w:r>
      <w:r w:rsidRPr="00AA1B71">
        <w:rPr>
          <w:rFonts w:asciiTheme="majorEastAsia" w:eastAsiaTheme="majorEastAsia" w:hAnsiTheme="majorEastAsia" w:hint="eastAsia"/>
          <w:spacing w:val="-6"/>
          <w:kern w:val="13"/>
          <w:szCs w:val="21"/>
          <w:lang/>
        </w:rPr>
        <w:t>界定行政赔偿请求人的身份</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权利</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综合</w:t>
      </w:r>
      <w:r w:rsidRPr="00AA1B71">
        <w:rPr>
          <w:rFonts w:asciiTheme="majorEastAsia" w:eastAsiaTheme="majorEastAsia" w:hAnsiTheme="majorEastAsia"/>
          <w:spacing w:val="-6"/>
          <w:kern w:val="13"/>
          <w:szCs w:val="21"/>
          <w:lang/>
        </w:rPr>
        <w:t>应用：</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解决相关问题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行政赔偿义务机关</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）行政赔偿义务机关的概念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行政赔偿义务机关的设定原则</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行政赔偿义务机关的范围</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．理解：</w:t>
      </w:r>
      <w:r w:rsidRPr="00AA1B71">
        <w:rPr>
          <w:rFonts w:asciiTheme="majorEastAsia" w:eastAsiaTheme="majorEastAsia" w:hAnsiTheme="majorEastAsia" w:hint="eastAsia"/>
          <w:spacing w:val="-6"/>
          <w:kern w:val="13"/>
          <w:szCs w:val="21"/>
          <w:lang/>
        </w:rPr>
        <w:t>掌握相关概念和范围</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简单</w:t>
      </w:r>
      <w:r w:rsidRPr="00AA1B71">
        <w:rPr>
          <w:rFonts w:asciiTheme="majorEastAsia" w:eastAsiaTheme="majorEastAsia" w:hAnsiTheme="majorEastAsia"/>
          <w:spacing w:val="-6"/>
          <w:kern w:val="13"/>
          <w:szCs w:val="21"/>
          <w:lang/>
        </w:rPr>
        <w:t>应用：结合实际案例，正确</w:t>
      </w:r>
      <w:r w:rsidRPr="00AA1B71">
        <w:rPr>
          <w:rFonts w:asciiTheme="majorEastAsia" w:eastAsiaTheme="majorEastAsia" w:hAnsiTheme="majorEastAsia" w:hint="eastAsia"/>
          <w:spacing w:val="-6"/>
          <w:kern w:val="13"/>
          <w:szCs w:val="21"/>
          <w:lang/>
        </w:rPr>
        <w:t>界定行政赔偿义务机关的身份</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责任</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综合</w:t>
      </w:r>
      <w:r w:rsidRPr="00AA1B71">
        <w:rPr>
          <w:rFonts w:asciiTheme="majorEastAsia" w:eastAsiaTheme="majorEastAsia" w:hAnsiTheme="majorEastAsia"/>
          <w:spacing w:val="-6"/>
          <w:kern w:val="13"/>
          <w:szCs w:val="21"/>
          <w:lang/>
        </w:rPr>
        <w:t>应用：</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解决相关问题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赔偿费用</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hint="eastAsia"/>
          <w:spacing w:val="-6"/>
          <w:kern w:val="13"/>
          <w:szCs w:val="21"/>
          <w:lang/>
        </w:rPr>
        <w:t>赔偿费用</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第三十六章行政赔偿方式和计算标准</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能够正确理解行政赔偿方式的具体种类和不同侵权类型下的计算标准</w:t>
      </w:r>
      <w:r w:rsidRPr="00AA1B71">
        <w:rPr>
          <w:rFonts w:asciiTheme="majorEastAsia" w:eastAsiaTheme="majorEastAsia" w:hAnsiTheme="majorEastAsia"/>
          <w:spacing w:val="-6"/>
          <w:kern w:val="13"/>
          <w:szCs w:val="21"/>
          <w:lang/>
        </w:rPr>
        <w:t>。</w:t>
      </w:r>
    </w:p>
    <w:p w:rsidR="00C32412" w:rsidRPr="00AA1B71" w:rsidRDefault="00222E78" w:rsidP="00AA1B71">
      <w:pPr>
        <w:ind w:leftChars="200" w:left="420"/>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行政赔偿方式</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行政赔偿标准</w:t>
      </w:r>
    </w:p>
    <w:p w:rsidR="00C32412" w:rsidRPr="00AA1B71" w:rsidRDefault="00222E78" w:rsidP="00AA1B71">
      <w:pPr>
        <w:ind w:firstLineChars="200" w:firstLine="398"/>
        <w:rPr>
          <w:rFonts w:asciiTheme="majorEastAsia" w:eastAsiaTheme="majorEastAsia" w:hAnsiTheme="majorEastAsia"/>
          <w:spacing w:val="-6"/>
          <w:kern w:val="13"/>
          <w:szCs w:val="21"/>
          <w:lang/>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行政赔偿方式</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行政赔偿方式概述</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行支付赔偿金</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返还财产</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恢复原状</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行政赔偿标准概述</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人身损害赔偿的计算标准</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5</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财产权损害赔偿的计算标准</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．理解：</w:t>
      </w:r>
      <w:r w:rsidRPr="00AA1B71">
        <w:rPr>
          <w:rFonts w:asciiTheme="majorEastAsia" w:eastAsiaTheme="majorEastAsia" w:hAnsiTheme="majorEastAsia" w:hint="eastAsia"/>
          <w:spacing w:val="-6"/>
          <w:kern w:val="13"/>
          <w:szCs w:val="21"/>
          <w:lang/>
        </w:rPr>
        <w:t>了解不同概念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掌握不同的赔偿方式</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简单</w:t>
      </w:r>
      <w:r w:rsidRPr="00AA1B71">
        <w:rPr>
          <w:rFonts w:asciiTheme="majorEastAsia" w:eastAsiaTheme="majorEastAsia" w:hAnsiTheme="majorEastAsia"/>
          <w:spacing w:val="-6"/>
          <w:kern w:val="13"/>
          <w:szCs w:val="21"/>
          <w:lang/>
        </w:rPr>
        <w:t>应用：</w:t>
      </w:r>
      <w:r w:rsidRPr="00AA1B71">
        <w:rPr>
          <w:rFonts w:asciiTheme="majorEastAsia" w:eastAsiaTheme="majorEastAsia" w:hAnsiTheme="majorEastAsia" w:hint="eastAsia"/>
          <w:spacing w:val="-6"/>
          <w:kern w:val="13"/>
          <w:szCs w:val="21"/>
          <w:lang/>
        </w:rPr>
        <w:t>结合实际案例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真确判断赔偿方式</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合理运用不同的计算标准计算赔偿金额</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lastRenderedPageBreak/>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行政赔偿标准</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行政赔偿标准概述</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人身损害赔偿的计算标准</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财产权损害赔偿的计算标准</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．理解：</w:t>
      </w:r>
      <w:r w:rsidRPr="00AA1B71">
        <w:rPr>
          <w:rFonts w:asciiTheme="majorEastAsia" w:eastAsiaTheme="majorEastAsia" w:hAnsiTheme="majorEastAsia" w:hint="eastAsia"/>
          <w:spacing w:val="-6"/>
          <w:kern w:val="13"/>
          <w:szCs w:val="21"/>
          <w:lang/>
        </w:rPr>
        <w:t>了解不同概念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掌握不同的计算标准</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简单</w:t>
      </w:r>
      <w:r w:rsidRPr="00AA1B71">
        <w:rPr>
          <w:rFonts w:asciiTheme="majorEastAsia" w:eastAsiaTheme="majorEastAsia" w:hAnsiTheme="majorEastAsia"/>
          <w:spacing w:val="-6"/>
          <w:kern w:val="13"/>
          <w:szCs w:val="21"/>
          <w:lang/>
        </w:rPr>
        <w:t>应用：</w:t>
      </w:r>
      <w:r w:rsidRPr="00AA1B71">
        <w:rPr>
          <w:rFonts w:asciiTheme="majorEastAsia" w:eastAsiaTheme="majorEastAsia" w:hAnsiTheme="majorEastAsia" w:hint="eastAsia"/>
          <w:spacing w:val="-6"/>
          <w:kern w:val="13"/>
          <w:szCs w:val="21"/>
          <w:lang/>
        </w:rPr>
        <w:t>结合实际案例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真确判断赔偿方式</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合理运用不同的计算标准计算赔偿金额</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t>第三十七章行政赔偿程序</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能够具体掌握行政赔偿的各个环节程序</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包括行政赔偿请求的提出、受案</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处理</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行政赔偿诉讼和追偿</w:t>
      </w:r>
      <w:r w:rsidRPr="00AA1B71">
        <w:rPr>
          <w:rFonts w:asciiTheme="majorEastAsia" w:eastAsiaTheme="majorEastAsia" w:hAnsiTheme="majorEastAsia"/>
          <w:spacing w:val="-6"/>
          <w:kern w:val="13"/>
          <w:szCs w:val="21"/>
          <w:lang/>
        </w:rPr>
        <w:t>。</w:t>
      </w:r>
    </w:p>
    <w:p w:rsidR="00C32412" w:rsidRPr="00AA1B71" w:rsidRDefault="00222E78" w:rsidP="00AA1B71">
      <w:pPr>
        <w:ind w:leftChars="200" w:left="420"/>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行政赔偿请求的提出</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行政赔偿义务机关的受案与处理</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行政赔偿诉讼</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行政追偿程序</w:t>
      </w:r>
    </w:p>
    <w:p w:rsidR="00C32412" w:rsidRPr="00AA1B71" w:rsidRDefault="00222E78" w:rsidP="00AA1B71">
      <w:pPr>
        <w:ind w:firstLineChars="200" w:firstLine="398"/>
        <w:rPr>
          <w:rFonts w:asciiTheme="majorEastAsia" w:eastAsiaTheme="majorEastAsia" w:hAnsiTheme="majorEastAsia"/>
          <w:spacing w:val="-6"/>
          <w:kern w:val="13"/>
          <w:szCs w:val="21"/>
          <w:lang/>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行政赔偿请求的提出</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）提出行政赔偿请求的要件；（</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）赔偿的请求方式；（</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）单独提出行政赔偿请求及先行程序；（</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）一并</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附带</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提出行政赔偿请求；（</w:t>
      </w:r>
      <w:r w:rsidRPr="00AA1B71">
        <w:rPr>
          <w:rFonts w:asciiTheme="majorEastAsia" w:eastAsiaTheme="majorEastAsia" w:hAnsiTheme="majorEastAsia"/>
          <w:spacing w:val="-6"/>
          <w:kern w:val="13"/>
          <w:szCs w:val="21"/>
          <w:lang/>
        </w:rPr>
        <w:t>5</w:t>
      </w:r>
      <w:r w:rsidRPr="00AA1B71">
        <w:rPr>
          <w:rFonts w:asciiTheme="majorEastAsia" w:eastAsiaTheme="majorEastAsia" w:hAnsiTheme="majorEastAsia"/>
          <w:spacing w:val="-6"/>
          <w:kern w:val="13"/>
          <w:szCs w:val="21"/>
          <w:lang/>
        </w:rPr>
        <w:t>）申请人可以提出数项赔偿请求。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．理解：</w:t>
      </w:r>
      <w:r w:rsidRPr="00AA1B71">
        <w:rPr>
          <w:rFonts w:asciiTheme="majorEastAsia" w:eastAsiaTheme="majorEastAsia" w:hAnsiTheme="majorEastAsia" w:hint="eastAsia"/>
          <w:spacing w:val="-6"/>
          <w:kern w:val="13"/>
          <w:szCs w:val="21"/>
          <w:lang/>
        </w:rPr>
        <w:t>正确</w:t>
      </w:r>
      <w:r w:rsidRPr="00AA1B71">
        <w:rPr>
          <w:rFonts w:asciiTheme="majorEastAsia" w:eastAsiaTheme="majorEastAsia" w:hAnsiTheme="majorEastAsia"/>
          <w:spacing w:val="-6"/>
          <w:kern w:val="13"/>
          <w:szCs w:val="21"/>
          <w:lang/>
        </w:rPr>
        <w:t>把握</w:t>
      </w:r>
      <w:r w:rsidRPr="00AA1B71">
        <w:rPr>
          <w:rFonts w:asciiTheme="majorEastAsia" w:eastAsiaTheme="majorEastAsia" w:hAnsiTheme="majorEastAsia" w:hint="eastAsia"/>
          <w:spacing w:val="-6"/>
          <w:kern w:val="13"/>
          <w:szCs w:val="21"/>
          <w:lang/>
        </w:rPr>
        <w:t>提出握行政赔偿的要件以及法定的请求程序</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掌握行政赔偿义务机关对赔偿请求的处理方式</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简单</w:t>
      </w:r>
      <w:r w:rsidRPr="00AA1B71">
        <w:rPr>
          <w:rFonts w:asciiTheme="majorEastAsia" w:eastAsiaTheme="majorEastAsia" w:hAnsiTheme="majorEastAsia"/>
          <w:spacing w:val="-6"/>
          <w:kern w:val="13"/>
          <w:szCs w:val="21"/>
          <w:lang/>
        </w:rPr>
        <w:t>应用：</w:t>
      </w:r>
      <w:r w:rsidRPr="00AA1B71">
        <w:rPr>
          <w:rFonts w:asciiTheme="majorEastAsia" w:eastAsiaTheme="majorEastAsia" w:hAnsiTheme="majorEastAsia" w:hint="eastAsia"/>
          <w:spacing w:val="-6"/>
          <w:kern w:val="13"/>
          <w:szCs w:val="21"/>
          <w:lang/>
        </w:rPr>
        <w:t>结合实际案例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判断行政赔偿请求的提出</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受理和处理是否符合法律规定</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二</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行政赔偿义务机关的受案与处理</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行政赔偿义务机关的受案</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行政赔偿义务机关的处理</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．理解：</w:t>
      </w:r>
      <w:r w:rsidRPr="00AA1B71">
        <w:rPr>
          <w:rFonts w:asciiTheme="majorEastAsia" w:eastAsiaTheme="majorEastAsia" w:hAnsiTheme="majorEastAsia" w:hint="eastAsia"/>
          <w:spacing w:val="-6"/>
          <w:kern w:val="13"/>
          <w:szCs w:val="21"/>
          <w:lang/>
        </w:rPr>
        <w:t>正确</w:t>
      </w:r>
      <w:r w:rsidRPr="00AA1B71">
        <w:rPr>
          <w:rFonts w:asciiTheme="majorEastAsia" w:eastAsiaTheme="majorEastAsia" w:hAnsiTheme="majorEastAsia"/>
          <w:spacing w:val="-6"/>
          <w:kern w:val="13"/>
          <w:szCs w:val="21"/>
          <w:lang/>
        </w:rPr>
        <w:t>把握</w:t>
      </w:r>
      <w:r w:rsidRPr="00AA1B71">
        <w:rPr>
          <w:rFonts w:asciiTheme="majorEastAsia" w:eastAsiaTheme="majorEastAsia" w:hAnsiTheme="majorEastAsia" w:hint="eastAsia"/>
          <w:spacing w:val="-6"/>
          <w:kern w:val="13"/>
          <w:szCs w:val="21"/>
          <w:lang/>
        </w:rPr>
        <w:t>提出握行政赔偿的要件以及法定的请求程序</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掌握行政赔偿义务机关对赔偿请求的处理方式</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简单</w:t>
      </w:r>
      <w:r w:rsidRPr="00AA1B71">
        <w:rPr>
          <w:rFonts w:asciiTheme="majorEastAsia" w:eastAsiaTheme="majorEastAsia" w:hAnsiTheme="majorEastAsia"/>
          <w:spacing w:val="-6"/>
          <w:kern w:val="13"/>
          <w:szCs w:val="21"/>
          <w:lang/>
        </w:rPr>
        <w:t>应用：</w:t>
      </w:r>
      <w:r w:rsidRPr="00AA1B71">
        <w:rPr>
          <w:rFonts w:asciiTheme="majorEastAsia" w:eastAsiaTheme="majorEastAsia" w:hAnsiTheme="majorEastAsia" w:hint="eastAsia"/>
          <w:spacing w:val="-6"/>
          <w:kern w:val="13"/>
          <w:szCs w:val="21"/>
          <w:lang/>
        </w:rPr>
        <w:t>结合实际案例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判断行政赔偿请求的提出</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受理和处理是否符合法律规定</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行政赔偿诉讼</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行政赔偿诉讼的提起</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行政赔偿诉讼的受理</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行政赔偿诉讼的管辖</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行政赔偿诉讼的当事人</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5</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行政赔偿诉讼的审理与判决</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6</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执行与期间</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．理解：</w:t>
      </w:r>
      <w:r w:rsidRPr="00AA1B71">
        <w:rPr>
          <w:rFonts w:asciiTheme="majorEastAsia" w:eastAsiaTheme="majorEastAsia" w:hAnsiTheme="majorEastAsia" w:hint="eastAsia"/>
          <w:spacing w:val="-6"/>
          <w:kern w:val="13"/>
          <w:szCs w:val="21"/>
          <w:lang/>
        </w:rPr>
        <w:t>正确掌握行政赔偿诉讼的各个程序阶段</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简单</w:t>
      </w:r>
      <w:r w:rsidRPr="00AA1B71">
        <w:rPr>
          <w:rFonts w:asciiTheme="majorEastAsia" w:eastAsiaTheme="majorEastAsia" w:hAnsiTheme="majorEastAsia"/>
          <w:spacing w:val="-6"/>
          <w:kern w:val="13"/>
          <w:szCs w:val="21"/>
          <w:lang/>
        </w:rPr>
        <w:t>应用：</w:t>
      </w:r>
      <w:r w:rsidRPr="00AA1B71">
        <w:rPr>
          <w:rFonts w:asciiTheme="majorEastAsia" w:eastAsiaTheme="majorEastAsia" w:hAnsiTheme="majorEastAsia" w:hint="eastAsia"/>
          <w:spacing w:val="-6"/>
          <w:kern w:val="13"/>
          <w:szCs w:val="21"/>
          <w:lang/>
        </w:rPr>
        <w:t>结合实际案例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判断行政赔偿诉讼的程序是否符合法律规定</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比较其与行政复议之间的差别</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综合</w:t>
      </w:r>
      <w:r w:rsidRPr="00AA1B71">
        <w:rPr>
          <w:rFonts w:asciiTheme="majorEastAsia" w:eastAsiaTheme="majorEastAsia" w:hAnsiTheme="majorEastAsia"/>
          <w:spacing w:val="-6"/>
          <w:kern w:val="13"/>
          <w:szCs w:val="21"/>
          <w:lang/>
        </w:rPr>
        <w:t>应用</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解决相关问题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四</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行政追偿程序</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行政追偿概述</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行政追偿的性质</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形式和条件</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行政追偿的范围和标准</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行政追偿人与被追偿人</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．理解：</w:t>
      </w:r>
      <w:r w:rsidRPr="00AA1B71">
        <w:rPr>
          <w:rFonts w:asciiTheme="majorEastAsia" w:eastAsiaTheme="majorEastAsia" w:hAnsiTheme="majorEastAsia" w:hint="eastAsia"/>
          <w:spacing w:val="-6"/>
          <w:kern w:val="13"/>
          <w:szCs w:val="21"/>
          <w:lang/>
        </w:rPr>
        <w:t>正确理解概念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性质</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形式和特征</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简单</w:t>
      </w:r>
      <w:r w:rsidRPr="00AA1B71">
        <w:rPr>
          <w:rFonts w:asciiTheme="majorEastAsia" w:eastAsiaTheme="majorEastAsia" w:hAnsiTheme="majorEastAsia"/>
          <w:spacing w:val="-6"/>
          <w:kern w:val="13"/>
          <w:szCs w:val="21"/>
          <w:lang/>
        </w:rPr>
        <w:t>应用：</w:t>
      </w:r>
      <w:r w:rsidRPr="00AA1B71">
        <w:rPr>
          <w:rFonts w:asciiTheme="majorEastAsia" w:eastAsiaTheme="majorEastAsia" w:hAnsiTheme="majorEastAsia" w:hint="eastAsia"/>
          <w:spacing w:val="-6"/>
          <w:kern w:val="13"/>
          <w:szCs w:val="21"/>
          <w:lang/>
        </w:rPr>
        <w:t>结合实际案例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能够依据追偿标准判断追偿范围</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综合</w:t>
      </w:r>
      <w:r w:rsidRPr="00AA1B71">
        <w:rPr>
          <w:rFonts w:asciiTheme="majorEastAsia" w:eastAsiaTheme="majorEastAsia" w:hAnsiTheme="majorEastAsia"/>
          <w:spacing w:val="-6"/>
          <w:kern w:val="13"/>
          <w:szCs w:val="21"/>
          <w:lang/>
        </w:rPr>
        <w:t>应用：</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解决相关问题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p>
    <w:p w:rsidR="00C32412" w:rsidRPr="00AA1B71" w:rsidRDefault="00222E78" w:rsidP="00AA1B71">
      <w:pPr>
        <w:jc w:val="center"/>
        <w:rPr>
          <w:rFonts w:asciiTheme="majorEastAsia" w:eastAsiaTheme="majorEastAsia" w:hAnsiTheme="majorEastAsia" w:cs="楷体"/>
          <w:b/>
          <w:bCs/>
          <w:spacing w:val="-6"/>
          <w:kern w:val="13"/>
          <w:szCs w:val="21"/>
          <w:lang/>
        </w:rPr>
      </w:pPr>
      <w:r w:rsidRPr="00AA1B71">
        <w:rPr>
          <w:rFonts w:asciiTheme="majorEastAsia" w:eastAsiaTheme="majorEastAsia" w:hAnsiTheme="majorEastAsia" w:cs="楷体" w:hint="eastAsia"/>
          <w:b/>
          <w:bCs/>
          <w:spacing w:val="-6"/>
          <w:kern w:val="13"/>
          <w:szCs w:val="21"/>
          <w:lang/>
        </w:rPr>
        <w:lastRenderedPageBreak/>
        <w:t>第三十八章行政补偿</w:t>
      </w: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一、学习目的和要求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rPr>
        <w:t>通过本</w:t>
      </w:r>
      <w:r w:rsidRPr="00AA1B71">
        <w:rPr>
          <w:rFonts w:asciiTheme="majorEastAsia" w:eastAsiaTheme="majorEastAsia" w:hAnsiTheme="majorEastAsia" w:hint="eastAsia"/>
          <w:spacing w:val="-6"/>
          <w:kern w:val="13"/>
          <w:szCs w:val="21"/>
          <w:lang/>
        </w:rPr>
        <w:t>章</w:t>
      </w:r>
      <w:r w:rsidRPr="00AA1B71">
        <w:rPr>
          <w:rFonts w:asciiTheme="majorEastAsia" w:eastAsiaTheme="majorEastAsia" w:hAnsiTheme="majorEastAsia" w:hint="eastAsia"/>
          <w:spacing w:val="-6"/>
          <w:kern w:val="13"/>
          <w:szCs w:val="21"/>
        </w:rPr>
        <w:t>的学习</w:t>
      </w:r>
      <w:r w:rsidRPr="00AA1B71">
        <w:rPr>
          <w:rFonts w:asciiTheme="majorEastAsia" w:eastAsiaTheme="majorEastAsia" w:hAnsiTheme="majorEastAsia"/>
          <w:spacing w:val="-6"/>
          <w:kern w:val="13"/>
          <w:szCs w:val="21"/>
        </w:rPr>
        <w:t>，</w:t>
      </w:r>
      <w:r w:rsidRPr="00AA1B71">
        <w:rPr>
          <w:rFonts w:asciiTheme="majorEastAsia" w:eastAsiaTheme="majorEastAsia" w:hAnsiTheme="majorEastAsia" w:hint="eastAsia"/>
          <w:spacing w:val="-6"/>
          <w:kern w:val="13"/>
          <w:szCs w:val="21"/>
          <w:lang/>
        </w:rPr>
        <w:t>能够正确理解行政补偿的含义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特征</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种类及其理论基础</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清晰行政补偿的范围与方式</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明晰以及行政补偿的标准与程序</w:t>
      </w:r>
      <w:r w:rsidRPr="00AA1B71">
        <w:rPr>
          <w:rFonts w:asciiTheme="majorEastAsia" w:eastAsiaTheme="majorEastAsia" w:hAnsiTheme="majorEastAsia"/>
          <w:spacing w:val="-6"/>
          <w:kern w:val="13"/>
          <w:szCs w:val="21"/>
          <w:lang/>
        </w:rPr>
        <w:t>。</w:t>
      </w:r>
    </w:p>
    <w:p w:rsidR="00C32412" w:rsidRPr="00AA1B71" w:rsidRDefault="00222E78" w:rsidP="00AA1B71">
      <w:pPr>
        <w:ind w:leftChars="200" w:left="420"/>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lang/>
        </w:rPr>
        <w:t>二</w:t>
      </w:r>
      <w:r w:rsidRPr="00AA1B71">
        <w:rPr>
          <w:rFonts w:asciiTheme="majorEastAsia" w:eastAsiaTheme="majorEastAsia" w:hAnsiTheme="majorEastAsia"/>
          <w:b/>
          <w:bCs/>
          <w:spacing w:val="-6"/>
          <w:kern w:val="13"/>
          <w:szCs w:val="21"/>
          <w:lang/>
        </w:rPr>
        <w:t>、</w:t>
      </w:r>
      <w:r w:rsidRPr="00AA1B71">
        <w:rPr>
          <w:rFonts w:asciiTheme="majorEastAsia" w:eastAsiaTheme="majorEastAsia" w:hAnsiTheme="majorEastAsia" w:hint="eastAsia"/>
          <w:b/>
          <w:bCs/>
          <w:spacing w:val="-6"/>
          <w:kern w:val="13"/>
          <w:szCs w:val="21"/>
        </w:rPr>
        <w:t>考核知识点</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lang/>
        </w:rPr>
        <w:t>（一）行政补偿概述及其理论基础</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lang/>
        </w:rPr>
        <w:t>（二）行政补偿的范围与方式</w:t>
      </w:r>
    </w:p>
    <w:p w:rsidR="00C32412" w:rsidRPr="00AA1B71" w:rsidRDefault="00222E78" w:rsidP="00AA1B71">
      <w:pPr>
        <w:ind w:firstLineChars="200" w:firstLine="396"/>
        <w:rPr>
          <w:rFonts w:asciiTheme="majorEastAsia" w:eastAsiaTheme="majorEastAsia" w:hAnsiTheme="majorEastAsia"/>
          <w:b/>
          <w:bCs/>
          <w:spacing w:val="-6"/>
          <w:kern w:val="13"/>
          <w:szCs w:val="21"/>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行政补偿的标准与程序</w:t>
      </w:r>
    </w:p>
    <w:p w:rsidR="00C32412" w:rsidRPr="00AA1B71" w:rsidRDefault="00222E78" w:rsidP="00AA1B71">
      <w:pPr>
        <w:ind w:firstLineChars="200" w:firstLine="398"/>
        <w:rPr>
          <w:rFonts w:asciiTheme="majorEastAsia" w:eastAsiaTheme="majorEastAsia" w:hAnsiTheme="majorEastAsia"/>
          <w:spacing w:val="-6"/>
          <w:kern w:val="13"/>
          <w:szCs w:val="21"/>
          <w:lang/>
        </w:rPr>
      </w:pPr>
      <w:r w:rsidRPr="00AA1B71">
        <w:rPr>
          <w:rFonts w:asciiTheme="majorEastAsia" w:eastAsiaTheme="majorEastAsia" w:hAnsiTheme="majorEastAsia" w:hint="eastAsia"/>
          <w:b/>
          <w:bCs/>
          <w:spacing w:val="-6"/>
          <w:kern w:val="13"/>
          <w:szCs w:val="21"/>
        </w:rPr>
        <w:t>三、考核目标要求</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lang/>
        </w:rPr>
        <w:t>（一）行政补偿概述及其理论基础</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行政补偿的含义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特征与种类</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行政补偿的理论基础</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．理解：</w:t>
      </w:r>
      <w:r w:rsidRPr="00AA1B71">
        <w:rPr>
          <w:rFonts w:asciiTheme="majorEastAsia" w:eastAsiaTheme="majorEastAsia" w:hAnsiTheme="majorEastAsia" w:hint="eastAsia"/>
          <w:spacing w:val="-6"/>
          <w:kern w:val="13"/>
          <w:szCs w:val="21"/>
          <w:lang/>
        </w:rPr>
        <w:t>正确理解概念</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特征</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种类和理论基础</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hint="eastAsia"/>
          <w:spacing w:val="-6"/>
          <w:kern w:val="13"/>
          <w:szCs w:val="21"/>
          <w:lang/>
        </w:rPr>
        <w:t>（二）行政补偿的范围与方式</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行政补偿的范围</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行政补偿的方式</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．理解：</w:t>
      </w:r>
      <w:r w:rsidRPr="00AA1B71">
        <w:rPr>
          <w:rFonts w:asciiTheme="majorEastAsia" w:eastAsiaTheme="majorEastAsia" w:hAnsiTheme="majorEastAsia" w:hint="eastAsia"/>
          <w:spacing w:val="-6"/>
          <w:kern w:val="13"/>
          <w:szCs w:val="21"/>
          <w:lang/>
        </w:rPr>
        <w:t>正确理解行政补偿的范围与方式</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简单</w:t>
      </w:r>
      <w:r w:rsidRPr="00AA1B71">
        <w:rPr>
          <w:rFonts w:asciiTheme="majorEastAsia" w:eastAsiaTheme="majorEastAsia" w:hAnsiTheme="majorEastAsia"/>
          <w:spacing w:val="-6"/>
          <w:kern w:val="13"/>
          <w:szCs w:val="21"/>
          <w:lang/>
        </w:rPr>
        <w:t>应用：</w:t>
      </w:r>
      <w:r w:rsidRPr="00AA1B71">
        <w:rPr>
          <w:rFonts w:asciiTheme="majorEastAsia" w:eastAsiaTheme="majorEastAsia" w:hAnsiTheme="majorEastAsia" w:hint="eastAsia"/>
          <w:spacing w:val="-6"/>
          <w:kern w:val="13"/>
          <w:szCs w:val="21"/>
          <w:lang/>
        </w:rPr>
        <w:t>结合实际案例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能够判断行政补偿的范围</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选择适用何种补偿方式</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综合</w:t>
      </w:r>
      <w:r w:rsidRPr="00AA1B71">
        <w:rPr>
          <w:rFonts w:asciiTheme="majorEastAsia" w:eastAsiaTheme="majorEastAsia" w:hAnsiTheme="majorEastAsia"/>
          <w:spacing w:val="-6"/>
          <w:kern w:val="13"/>
          <w:szCs w:val="21"/>
          <w:lang/>
        </w:rPr>
        <w:t>应用：</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解决相关问题</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三</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行政补偿的标准与程序</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．识记：（</w:t>
      </w:r>
      <w:r w:rsidRPr="00AA1B71">
        <w:rPr>
          <w:rFonts w:asciiTheme="majorEastAsia" w:eastAsiaTheme="majorEastAsia" w:hAnsiTheme="majorEastAsia"/>
          <w:spacing w:val="-6"/>
          <w:kern w:val="13"/>
          <w:szCs w:val="21"/>
          <w:lang/>
        </w:rPr>
        <w:t>1</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行政补偿的标准</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行政补偿的程序</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2</w:t>
      </w:r>
      <w:r w:rsidRPr="00AA1B71">
        <w:rPr>
          <w:rFonts w:asciiTheme="majorEastAsia" w:eastAsiaTheme="majorEastAsia" w:hAnsiTheme="majorEastAsia"/>
          <w:spacing w:val="-6"/>
          <w:kern w:val="13"/>
          <w:szCs w:val="21"/>
          <w:lang/>
        </w:rPr>
        <w:t>．理解：</w:t>
      </w:r>
      <w:r w:rsidRPr="00AA1B71">
        <w:rPr>
          <w:rFonts w:asciiTheme="majorEastAsia" w:eastAsiaTheme="majorEastAsia" w:hAnsiTheme="majorEastAsia" w:hint="eastAsia"/>
          <w:spacing w:val="-6"/>
          <w:kern w:val="13"/>
          <w:szCs w:val="21"/>
          <w:lang/>
        </w:rPr>
        <w:t>正确理解行政补偿的标准和程序</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3</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简单</w:t>
      </w:r>
      <w:r w:rsidRPr="00AA1B71">
        <w:rPr>
          <w:rFonts w:asciiTheme="majorEastAsia" w:eastAsiaTheme="majorEastAsia" w:hAnsiTheme="majorEastAsia"/>
          <w:spacing w:val="-6"/>
          <w:kern w:val="13"/>
          <w:szCs w:val="21"/>
          <w:lang/>
        </w:rPr>
        <w:t>应用：</w:t>
      </w:r>
      <w:r w:rsidRPr="00AA1B71">
        <w:rPr>
          <w:rFonts w:asciiTheme="majorEastAsia" w:eastAsiaTheme="majorEastAsia" w:hAnsiTheme="majorEastAsia" w:hint="eastAsia"/>
          <w:spacing w:val="-6"/>
          <w:kern w:val="13"/>
          <w:szCs w:val="21"/>
          <w:lang/>
        </w:rPr>
        <w:t>结合实际案例</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判断补偿程序是否符合法律规定</w:t>
      </w:r>
      <w:r w:rsidRPr="00AA1B71">
        <w:rPr>
          <w:rFonts w:asciiTheme="majorEastAsia" w:eastAsiaTheme="majorEastAsia" w:hAnsiTheme="majorEastAsia"/>
          <w:spacing w:val="-6"/>
          <w:kern w:val="13"/>
          <w:szCs w:val="21"/>
          <w:lang/>
        </w:rPr>
        <w:t>。</w:t>
      </w:r>
    </w:p>
    <w:p w:rsidR="00C32412" w:rsidRPr="00AA1B71" w:rsidRDefault="00222E78" w:rsidP="00AA1B71">
      <w:pPr>
        <w:ind w:firstLineChars="200" w:firstLine="396"/>
        <w:rPr>
          <w:rFonts w:asciiTheme="majorEastAsia" w:eastAsiaTheme="majorEastAsia" w:hAnsiTheme="majorEastAsia"/>
          <w:spacing w:val="-6"/>
          <w:kern w:val="13"/>
          <w:szCs w:val="21"/>
          <w:lang/>
        </w:rPr>
      </w:pPr>
      <w:r w:rsidRPr="00AA1B71">
        <w:rPr>
          <w:rFonts w:asciiTheme="majorEastAsia" w:eastAsiaTheme="majorEastAsia" w:hAnsiTheme="majorEastAsia"/>
          <w:spacing w:val="-6"/>
          <w:kern w:val="13"/>
          <w:szCs w:val="21"/>
          <w:lang/>
        </w:rPr>
        <w:t>4</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综合</w:t>
      </w:r>
      <w:r w:rsidRPr="00AA1B71">
        <w:rPr>
          <w:rFonts w:asciiTheme="majorEastAsia" w:eastAsiaTheme="majorEastAsia" w:hAnsiTheme="majorEastAsia"/>
          <w:spacing w:val="-6"/>
          <w:kern w:val="13"/>
          <w:szCs w:val="21"/>
          <w:lang/>
        </w:rPr>
        <w:t>应用：</w:t>
      </w:r>
      <w:r w:rsidRPr="00AA1B71">
        <w:rPr>
          <w:rFonts w:asciiTheme="majorEastAsia" w:eastAsiaTheme="majorEastAsia" w:hAnsiTheme="majorEastAsia" w:hint="eastAsia"/>
          <w:spacing w:val="-6"/>
          <w:kern w:val="13"/>
          <w:szCs w:val="21"/>
          <w:lang/>
        </w:rPr>
        <w:t>结合实际</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具体分析</w:t>
      </w:r>
      <w:r w:rsidRPr="00AA1B71">
        <w:rPr>
          <w:rFonts w:asciiTheme="majorEastAsia" w:eastAsiaTheme="majorEastAsia" w:hAnsiTheme="majorEastAsia"/>
          <w:spacing w:val="-6"/>
          <w:kern w:val="13"/>
          <w:szCs w:val="21"/>
          <w:lang/>
        </w:rPr>
        <w:t>、</w:t>
      </w:r>
      <w:r w:rsidRPr="00AA1B71">
        <w:rPr>
          <w:rFonts w:asciiTheme="majorEastAsia" w:eastAsiaTheme="majorEastAsia" w:hAnsiTheme="majorEastAsia" w:hint="eastAsia"/>
          <w:spacing w:val="-6"/>
          <w:kern w:val="13"/>
          <w:szCs w:val="21"/>
          <w:lang/>
        </w:rPr>
        <w:t>解决相关问题</w:t>
      </w:r>
      <w:r w:rsidRPr="00AA1B71">
        <w:rPr>
          <w:rFonts w:asciiTheme="majorEastAsia" w:eastAsiaTheme="majorEastAsia" w:hAnsiTheme="majorEastAsia"/>
          <w:spacing w:val="-6"/>
          <w:kern w:val="13"/>
          <w:szCs w:val="21"/>
          <w:lang/>
        </w:rPr>
        <w:t>。</w:t>
      </w:r>
    </w:p>
    <w:p w:rsidR="00C32412" w:rsidRPr="00AA1B71" w:rsidRDefault="00222E78" w:rsidP="00AA1B71">
      <w:pPr>
        <w:rPr>
          <w:rFonts w:asciiTheme="majorEastAsia" w:eastAsiaTheme="majorEastAsia" w:hAnsiTheme="majorEastAsia"/>
          <w:spacing w:val="-6"/>
          <w:kern w:val="13"/>
          <w:szCs w:val="21"/>
          <w:lang/>
        </w:rPr>
      </w:pPr>
    </w:p>
    <w:p w:rsidR="00C32412" w:rsidRPr="00AA1B71" w:rsidRDefault="00222E78" w:rsidP="00AA1B71">
      <w:pPr>
        <w:ind w:firstLineChars="200" w:firstLine="398"/>
        <w:rPr>
          <w:rFonts w:asciiTheme="majorEastAsia" w:eastAsiaTheme="majorEastAsia" w:hAnsiTheme="majorEastAsia"/>
          <w:b/>
          <w:bCs/>
          <w:spacing w:val="-6"/>
          <w:kern w:val="13"/>
          <w:szCs w:val="21"/>
        </w:rPr>
      </w:pPr>
      <w:r w:rsidRPr="00AA1B71">
        <w:rPr>
          <w:rFonts w:asciiTheme="majorEastAsia" w:eastAsiaTheme="majorEastAsia" w:hAnsiTheme="majorEastAsia" w:hint="eastAsia"/>
          <w:b/>
          <w:bCs/>
          <w:spacing w:val="-6"/>
          <w:kern w:val="13"/>
          <w:szCs w:val="21"/>
        </w:rPr>
        <w:t>三、题型举例</w:t>
      </w:r>
    </w:p>
    <w:p w:rsidR="00C32412" w:rsidRPr="00AA1B71" w:rsidRDefault="00222E78" w:rsidP="00AA1B71">
      <w:pPr>
        <w:numPr>
          <w:ilvl w:val="0"/>
          <w:numId w:val="3"/>
        </w:numPr>
        <w:ind w:left="420" w:hangingChars="200" w:hanging="420"/>
        <w:rPr>
          <w:rFonts w:asciiTheme="majorEastAsia" w:eastAsiaTheme="majorEastAsia" w:hAnsiTheme="majorEastAsia" w:cs="黑体"/>
          <w:szCs w:val="21"/>
        </w:rPr>
      </w:pPr>
      <w:r w:rsidRPr="00AA1B71">
        <w:rPr>
          <w:rFonts w:asciiTheme="majorEastAsia" w:eastAsiaTheme="majorEastAsia" w:hAnsiTheme="majorEastAsia" w:cs="黑体" w:hint="eastAsia"/>
          <w:szCs w:val="21"/>
        </w:rPr>
        <w:t>单项选择题：本大题共</w:t>
      </w:r>
      <w:r w:rsidRPr="00AA1B71">
        <w:rPr>
          <w:rFonts w:asciiTheme="majorEastAsia" w:eastAsiaTheme="majorEastAsia" w:hAnsiTheme="majorEastAsia" w:cs="黑体" w:hint="eastAsia"/>
          <w:szCs w:val="21"/>
        </w:rPr>
        <w:t>20</w:t>
      </w:r>
      <w:r w:rsidRPr="00AA1B71">
        <w:rPr>
          <w:rFonts w:asciiTheme="majorEastAsia" w:eastAsiaTheme="majorEastAsia" w:hAnsiTheme="majorEastAsia" w:cs="黑体" w:hint="eastAsia"/>
          <w:szCs w:val="21"/>
        </w:rPr>
        <w:t>小题，每小题</w:t>
      </w:r>
      <w:r w:rsidRPr="00AA1B71">
        <w:rPr>
          <w:rFonts w:asciiTheme="majorEastAsia" w:eastAsiaTheme="majorEastAsia" w:hAnsiTheme="majorEastAsia" w:cs="黑体" w:hint="eastAsia"/>
          <w:szCs w:val="21"/>
        </w:rPr>
        <w:t>2</w:t>
      </w:r>
      <w:r w:rsidRPr="00AA1B71">
        <w:rPr>
          <w:rFonts w:asciiTheme="majorEastAsia" w:eastAsiaTheme="majorEastAsia" w:hAnsiTheme="majorEastAsia" w:cs="黑体" w:hint="eastAsia"/>
          <w:szCs w:val="21"/>
        </w:rPr>
        <w:t>分，共</w:t>
      </w:r>
      <w:r w:rsidRPr="00AA1B71">
        <w:rPr>
          <w:rFonts w:asciiTheme="majorEastAsia" w:eastAsiaTheme="majorEastAsia" w:hAnsiTheme="majorEastAsia" w:cs="黑体" w:hint="eastAsia"/>
          <w:szCs w:val="21"/>
        </w:rPr>
        <w:t>40</w:t>
      </w:r>
      <w:r w:rsidRPr="00AA1B71">
        <w:rPr>
          <w:rFonts w:asciiTheme="majorEastAsia" w:eastAsiaTheme="majorEastAsia" w:hAnsiTheme="majorEastAsia" w:cs="黑体" w:hint="eastAsia"/>
          <w:szCs w:val="21"/>
        </w:rPr>
        <w:t>分。在每小题列出的备选项中只有一项是最符合题目要求的，请将其选出。</w:t>
      </w:r>
    </w:p>
    <w:p w:rsidR="00C32412" w:rsidRPr="00AA1B71" w:rsidRDefault="00222E78" w:rsidP="00AA1B71">
      <w:pPr>
        <w:rPr>
          <w:rFonts w:asciiTheme="majorEastAsia" w:eastAsiaTheme="majorEastAsia" w:hAnsiTheme="majorEastAsia" w:cs="宋体"/>
          <w:szCs w:val="21"/>
        </w:rPr>
      </w:pPr>
      <w:r w:rsidRPr="00AA1B71">
        <w:rPr>
          <w:rFonts w:asciiTheme="majorEastAsia" w:eastAsiaTheme="majorEastAsia" w:hAnsiTheme="majorEastAsia" w:cs="宋体"/>
          <w:szCs w:val="21"/>
        </w:rPr>
        <w:t>1</w:t>
      </w:r>
      <w:r w:rsidRPr="00AA1B71">
        <w:rPr>
          <w:rFonts w:asciiTheme="majorEastAsia" w:eastAsiaTheme="majorEastAsia" w:hAnsiTheme="majorEastAsia" w:cs="宋体" w:hint="eastAsia"/>
          <w:szCs w:val="21"/>
          <w:lang/>
        </w:rPr>
        <w:t>.</w:t>
      </w:r>
      <w:r w:rsidRPr="00AA1B71">
        <w:rPr>
          <w:rFonts w:asciiTheme="majorEastAsia" w:eastAsiaTheme="majorEastAsia" w:hAnsiTheme="majorEastAsia" w:cs="宋体" w:hint="eastAsia"/>
          <w:szCs w:val="21"/>
        </w:rPr>
        <w:t>下列关于行政法的说法正确的有（</w:t>
      </w:r>
      <w:r w:rsidRPr="00AA1B71">
        <w:rPr>
          <w:rFonts w:asciiTheme="majorEastAsia" w:eastAsiaTheme="majorEastAsia" w:hAnsiTheme="majorEastAsia" w:cs="宋体" w:hint="eastAsia"/>
          <w:szCs w:val="21"/>
        </w:rPr>
        <w:t xml:space="preserve"> </w:t>
      </w:r>
      <w:r w:rsidRPr="00AA1B71">
        <w:rPr>
          <w:rFonts w:asciiTheme="majorEastAsia" w:eastAsiaTheme="majorEastAsia" w:hAnsiTheme="majorEastAsia" w:cs="宋体" w:hint="eastAsia"/>
          <w:szCs w:val="21"/>
        </w:rPr>
        <w:t>）</w:t>
      </w:r>
    </w:p>
    <w:p w:rsidR="00C32412" w:rsidRPr="00AA1B71" w:rsidRDefault="00222E78" w:rsidP="00AA1B71">
      <w:pPr>
        <w:numPr>
          <w:ilvl w:val="0"/>
          <w:numId w:val="4"/>
        </w:numPr>
        <w:rPr>
          <w:rFonts w:asciiTheme="majorEastAsia" w:eastAsiaTheme="majorEastAsia" w:hAnsiTheme="majorEastAsia" w:cs="宋体"/>
          <w:szCs w:val="21"/>
        </w:rPr>
      </w:pPr>
      <w:r w:rsidRPr="00AA1B71">
        <w:rPr>
          <w:rFonts w:asciiTheme="majorEastAsia" w:eastAsiaTheme="majorEastAsia" w:hAnsiTheme="majorEastAsia" w:cs="宋体" w:hint="eastAsia"/>
          <w:szCs w:val="21"/>
        </w:rPr>
        <w:t>公行政等同于国家行政</w:t>
      </w:r>
    </w:p>
    <w:p w:rsidR="00C32412" w:rsidRPr="00AA1B71" w:rsidRDefault="00222E78" w:rsidP="00AA1B71">
      <w:pPr>
        <w:numPr>
          <w:ilvl w:val="0"/>
          <w:numId w:val="4"/>
        </w:numPr>
        <w:rPr>
          <w:rFonts w:asciiTheme="majorEastAsia" w:eastAsiaTheme="majorEastAsia" w:hAnsiTheme="majorEastAsia" w:cs="宋体"/>
          <w:szCs w:val="21"/>
        </w:rPr>
      </w:pPr>
      <w:r w:rsidRPr="00AA1B71">
        <w:rPr>
          <w:rFonts w:asciiTheme="majorEastAsia" w:eastAsiaTheme="majorEastAsia" w:hAnsiTheme="majorEastAsia" w:cs="宋体" w:hint="eastAsia"/>
          <w:szCs w:val="21"/>
        </w:rPr>
        <w:t>我国的行政法法源一般只限于制定法</w:t>
      </w:r>
    </w:p>
    <w:p w:rsidR="00C32412" w:rsidRPr="00AA1B71" w:rsidRDefault="00222E78" w:rsidP="00AA1B71">
      <w:pPr>
        <w:numPr>
          <w:ilvl w:val="0"/>
          <w:numId w:val="4"/>
        </w:numPr>
        <w:rPr>
          <w:rFonts w:asciiTheme="majorEastAsia" w:eastAsiaTheme="majorEastAsia" w:hAnsiTheme="majorEastAsia" w:cs="宋体"/>
          <w:szCs w:val="21"/>
        </w:rPr>
      </w:pPr>
      <w:r w:rsidRPr="00AA1B71">
        <w:rPr>
          <w:rFonts w:asciiTheme="majorEastAsia" w:eastAsiaTheme="majorEastAsia" w:hAnsiTheme="majorEastAsia" w:cs="宋体" w:hint="eastAsia"/>
          <w:szCs w:val="21"/>
        </w:rPr>
        <w:t>我国行政法没有统一和局部性法典</w:t>
      </w:r>
    </w:p>
    <w:p w:rsidR="00C32412" w:rsidRPr="00AA1B71" w:rsidRDefault="00222E78" w:rsidP="00AA1B71">
      <w:pPr>
        <w:numPr>
          <w:ilvl w:val="0"/>
          <w:numId w:val="4"/>
        </w:numPr>
        <w:rPr>
          <w:rFonts w:asciiTheme="majorEastAsia" w:eastAsiaTheme="majorEastAsia" w:hAnsiTheme="majorEastAsia" w:cs="宋体"/>
          <w:szCs w:val="21"/>
        </w:rPr>
      </w:pPr>
      <w:r w:rsidRPr="00AA1B71">
        <w:rPr>
          <w:rFonts w:asciiTheme="majorEastAsia" w:eastAsiaTheme="majorEastAsia" w:hAnsiTheme="majorEastAsia" w:cs="宋体" w:hint="eastAsia"/>
          <w:szCs w:val="21"/>
        </w:rPr>
        <w:t>行政法是自古就有的社会现象</w:t>
      </w:r>
    </w:p>
    <w:p w:rsidR="00C32412" w:rsidRPr="00AA1B71" w:rsidRDefault="00222E78" w:rsidP="00AA1B71">
      <w:pPr>
        <w:rPr>
          <w:rFonts w:asciiTheme="majorEastAsia" w:eastAsiaTheme="majorEastAsia" w:hAnsiTheme="majorEastAsia" w:cs="黑体"/>
          <w:szCs w:val="21"/>
        </w:rPr>
      </w:pPr>
    </w:p>
    <w:p w:rsidR="00C32412" w:rsidRPr="00AA1B71" w:rsidRDefault="00222E78" w:rsidP="00AA1B71">
      <w:pPr>
        <w:numPr>
          <w:ilvl w:val="0"/>
          <w:numId w:val="3"/>
        </w:numPr>
        <w:ind w:left="420" w:hangingChars="200" w:hanging="420"/>
        <w:rPr>
          <w:rFonts w:asciiTheme="majorEastAsia" w:eastAsiaTheme="majorEastAsia" w:hAnsiTheme="majorEastAsia" w:cs="黑体"/>
          <w:szCs w:val="21"/>
        </w:rPr>
      </w:pPr>
      <w:r w:rsidRPr="00AA1B71">
        <w:rPr>
          <w:rFonts w:asciiTheme="majorEastAsia" w:eastAsiaTheme="majorEastAsia" w:hAnsiTheme="majorEastAsia" w:cs="黑体" w:hint="eastAsia"/>
          <w:szCs w:val="21"/>
        </w:rPr>
        <w:t>多项选择题：本大题共</w:t>
      </w:r>
      <w:r w:rsidRPr="00AA1B71">
        <w:rPr>
          <w:rFonts w:asciiTheme="majorEastAsia" w:eastAsiaTheme="majorEastAsia" w:hAnsiTheme="majorEastAsia" w:cs="黑体" w:hint="eastAsia"/>
          <w:szCs w:val="21"/>
        </w:rPr>
        <w:t>5</w:t>
      </w:r>
      <w:r w:rsidRPr="00AA1B71">
        <w:rPr>
          <w:rFonts w:asciiTheme="majorEastAsia" w:eastAsiaTheme="majorEastAsia" w:hAnsiTheme="majorEastAsia" w:cs="黑体" w:hint="eastAsia"/>
          <w:szCs w:val="21"/>
        </w:rPr>
        <w:t>小题，每小题</w:t>
      </w:r>
      <w:r w:rsidRPr="00AA1B71">
        <w:rPr>
          <w:rFonts w:asciiTheme="majorEastAsia" w:eastAsiaTheme="majorEastAsia" w:hAnsiTheme="majorEastAsia" w:cs="黑体" w:hint="eastAsia"/>
          <w:szCs w:val="21"/>
        </w:rPr>
        <w:t xml:space="preserve"> 2</w:t>
      </w:r>
      <w:r w:rsidRPr="00AA1B71">
        <w:rPr>
          <w:rFonts w:asciiTheme="majorEastAsia" w:eastAsiaTheme="majorEastAsia" w:hAnsiTheme="majorEastAsia" w:cs="黑体" w:hint="eastAsia"/>
          <w:szCs w:val="21"/>
        </w:rPr>
        <w:t>分，共</w:t>
      </w:r>
      <w:r w:rsidRPr="00AA1B71">
        <w:rPr>
          <w:rFonts w:asciiTheme="majorEastAsia" w:eastAsiaTheme="majorEastAsia" w:hAnsiTheme="majorEastAsia" w:cs="黑体" w:hint="eastAsia"/>
          <w:szCs w:val="21"/>
        </w:rPr>
        <w:t>10</w:t>
      </w:r>
      <w:r w:rsidRPr="00AA1B71">
        <w:rPr>
          <w:rFonts w:asciiTheme="majorEastAsia" w:eastAsiaTheme="majorEastAsia" w:hAnsiTheme="majorEastAsia" w:cs="黑体" w:hint="eastAsia"/>
          <w:szCs w:val="21"/>
        </w:rPr>
        <w:t>分。在每小题列出的备选项中至少有两项是符合题目要求的，请将其选出，错选、多选或者少选均无分。</w:t>
      </w:r>
    </w:p>
    <w:p w:rsidR="00C32412" w:rsidRPr="00AA1B71" w:rsidRDefault="00222E78" w:rsidP="00AA1B71">
      <w:pPr>
        <w:rPr>
          <w:rFonts w:asciiTheme="majorEastAsia" w:eastAsiaTheme="majorEastAsia" w:hAnsiTheme="majorEastAsia" w:cs="宋体"/>
          <w:szCs w:val="21"/>
        </w:rPr>
      </w:pPr>
      <w:r w:rsidRPr="00AA1B71">
        <w:rPr>
          <w:rFonts w:asciiTheme="majorEastAsia" w:eastAsiaTheme="majorEastAsia" w:hAnsiTheme="majorEastAsia" w:cs="宋体"/>
          <w:szCs w:val="21"/>
        </w:rPr>
        <w:t>1</w:t>
      </w:r>
      <w:r w:rsidRPr="00AA1B71">
        <w:rPr>
          <w:rFonts w:asciiTheme="majorEastAsia" w:eastAsiaTheme="majorEastAsia" w:hAnsiTheme="majorEastAsia" w:cs="宋体" w:hint="eastAsia"/>
          <w:szCs w:val="21"/>
          <w:lang/>
        </w:rPr>
        <w:t>.</w:t>
      </w:r>
      <w:r w:rsidRPr="00AA1B71">
        <w:rPr>
          <w:rFonts w:asciiTheme="majorEastAsia" w:eastAsiaTheme="majorEastAsia" w:hAnsiTheme="majorEastAsia" w:cs="宋体" w:hint="eastAsia"/>
          <w:szCs w:val="21"/>
        </w:rPr>
        <w:t>下列属于我国行政法法源的是（</w:t>
      </w:r>
      <w:r w:rsidRPr="00AA1B71">
        <w:rPr>
          <w:rFonts w:asciiTheme="majorEastAsia" w:eastAsiaTheme="majorEastAsia" w:hAnsiTheme="majorEastAsia" w:cs="宋体" w:hint="eastAsia"/>
          <w:szCs w:val="21"/>
        </w:rPr>
        <w:t xml:space="preserve">    </w:t>
      </w:r>
      <w:r w:rsidRPr="00AA1B71">
        <w:rPr>
          <w:rFonts w:asciiTheme="majorEastAsia" w:eastAsiaTheme="majorEastAsia" w:hAnsiTheme="majorEastAsia" w:cs="宋体" w:hint="eastAsia"/>
          <w:szCs w:val="21"/>
        </w:rPr>
        <w:t>）</w:t>
      </w:r>
    </w:p>
    <w:p w:rsidR="00C32412" w:rsidRPr="00AA1B71" w:rsidRDefault="00222E78" w:rsidP="00AA1B71">
      <w:pPr>
        <w:numPr>
          <w:ilvl w:val="0"/>
          <w:numId w:val="5"/>
        </w:numPr>
        <w:rPr>
          <w:rFonts w:asciiTheme="majorEastAsia" w:eastAsiaTheme="majorEastAsia" w:hAnsiTheme="majorEastAsia" w:cs="宋体"/>
          <w:szCs w:val="21"/>
        </w:rPr>
      </w:pPr>
      <w:r w:rsidRPr="00AA1B71">
        <w:rPr>
          <w:rFonts w:asciiTheme="majorEastAsia" w:eastAsiaTheme="majorEastAsia" w:hAnsiTheme="majorEastAsia" w:cs="宋体" w:hint="eastAsia"/>
          <w:szCs w:val="21"/>
        </w:rPr>
        <w:t>宪法</w:t>
      </w:r>
    </w:p>
    <w:p w:rsidR="00C32412" w:rsidRPr="00AA1B71" w:rsidRDefault="00222E78" w:rsidP="00AA1B71">
      <w:pPr>
        <w:numPr>
          <w:ilvl w:val="0"/>
          <w:numId w:val="5"/>
        </w:numPr>
        <w:rPr>
          <w:rFonts w:asciiTheme="majorEastAsia" w:eastAsiaTheme="majorEastAsia" w:hAnsiTheme="majorEastAsia" w:cs="宋体"/>
          <w:szCs w:val="21"/>
        </w:rPr>
      </w:pPr>
      <w:r w:rsidRPr="00AA1B71">
        <w:rPr>
          <w:rFonts w:asciiTheme="majorEastAsia" w:eastAsiaTheme="majorEastAsia" w:hAnsiTheme="majorEastAsia" w:cs="宋体" w:hint="eastAsia"/>
          <w:szCs w:val="21"/>
        </w:rPr>
        <w:t>法律</w:t>
      </w:r>
    </w:p>
    <w:p w:rsidR="00C32412" w:rsidRPr="00AA1B71" w:rsidRDefault="00222E78" w:rsidP="00AA1B71">
      <w:pPr>
        <w:numPr>
          <w:ilvl w:val="0"/>
          <w:numId w:val="5"/>
        </w:numPr>
        <w:rPr>
          <w:rFonts w:asciiTheme="majorEastAsia" w:eastAsiaTheme="majorEastAsia" w:hAnsiTheme="majorEastAsia" w:cs="宋体"/>
          <w:szCs w:val="21"/>
        </w:rPr>
      </w:pPr>
      <w:r w:rsidRPr="00AA1B71">
        <w:rPr>
          <w:rFonts w:asciiTheme="majorEastAsia" w:eastAsiaTheme="majorEastAsia" w:hAnsiTheme="majorEastAsia" w:cs="宋体" w:hint="eastAsia"/>
          <w:szCs w:val="21"/>
        </w:rPr>
        <w:t>行政法规</w:t>
      </w:r>
    </w:p>
    <w:p w:rsidR="00C32412" w:rsidRPr="00AA1B71" w:rsidRDefault="00222E78" w:rsidP="00AA1B71">
      <w:pPr>
        <w:numPr>
          <w:ilvl w:val="0"/>
          <w:numId w:val="5"/>
        </w:numPr>
        <w:rPr>
          <w:rFonts w:asciiTheme="majorEastAsia" w:eastAsiaTheme="majorEastAsia" w:hAnsiTheme="majorEastAsia" w:cs="宋体"/>
          <w:szCs w:val="21"/>
        </w:rPr>
      </w:pPr>
      <w:r w:rsidRPr="00AA1B71">
        <w:rPr>
          <w:rFonts w:asciiTheme="majorEastAsia" w:eastAsiaTheme="majorEastAsia" w:hAnsiTheme="majorEastAsia" w:cs="宋体" w:hint="eastAsia"/>
          <w:szCs w:val="21"/>
        </w:rPr>
        <w:t>条约与协定</w:t>
      </w:r>
    </w:p>
    <w:p w:rsidR="00C32412" w:rsidRPr="00AA1B71" w:rsidRDefault="00222E78" w:rsidP="00AA1B71">
      <w:pPr>
        <w:numPr>
          <w:ilvl w:val="0"/>
          <w:numId w:val="5"/>
        </w:numPr>
        <w:rPr>
          <w:rFonts w:asciiTheme="majorEastAsia" w:eastAsiaTheme="majorEastAsia" w:hAnsiTheme="majorEastAsia" w:cs="宋体"/>
          <w:szCs w:val="21"/>
        </w:rPr>
      </w:pPr>
      <w:r w:rsidRPr="00AA1B71">
        <w:rPr>
          <w:rFonts w:asciiTheme="majorEastAsia" w:eastAsiaTheme="majorEastAsia" w:hAnsiTheme="majorEastAsia" w:cs="宋体" w:hint="eastAsia"/>
          <w:szCs w:val="21"/>
        </w:rPr>
        <w:t>司法解释</w:t>
      </w:r>
    </w:p>
    <w:p w:rsidR="00C32412" w:rsidRPr="00AA1B71" w:rsidRDefault="00222E78" w:rsidP="00AA1B71">
      <w:pPr>
        <w:rPr>
          <w:rFonts w:asciiTheme="majorEastAsia" w:eastAsiaTheme="majorEastAsia" w:hAnsiTheme="majorEastAsia" w:cs="黑体"/>
          <w:szCs w:val="21"/>
        </w:rPr>
      </w:pPr>
    </w:p>
    <w:p w:rsidR="00C32412" w:rsidRPr="00AA1B71" w:rsidRDefault="00222E78" w:rsidP="00AA1B71">
      <w:pPr>
        <w:numPr>
          <w:ilvl w:val="0"/>
          <w:numId w:val="3"/>
        </w:numPr>
        <w:ind w:left="420" w:hangingChars="200" w:hanging="420"/>
        <w:rPr>
          <w:rFonts w:asciiTheme="majorEastAsia" w:eastAsiaTheme="majorEastAsia" w:hAnsiTheme="majorEastAsia" w:cs="黑体"/>
          <w:szCs w:val="21"/>
        </w:rPr>
      </w:pPr>
      <w:r w:rsidRPr="00AA1B71">
        <w:rPr>
          <w:rFonts w:asciiTheme="majorEastAsia" w:eastAsiaTheme="majorEastAsia" w:hAnsiTheme="majorEastAsia" w:cs="黑体" w:hint="eastAsia"/>
          <w:szCs w:val="21"/>
        </w:rPr>
        <w:lastRenderedPageBreak/>
        <w:t>名词解释题：本大题共</w:t>
      </w:r>
      <w:r w:rsidRPr="00AA1B71">
        <w:rPr>
          <w:rFonts w:asciiTheme="majorEastAsia" w:eastAsiaTheme="majorEastAsia" w:hAnsiTheme="majorEastAsia" w:cs="黑体" w:hint="eastAsia"/>
          <w:szCs w:val="21"/>
        </w:rPr>
        <w:t>5</w:t>
      </w:r>
      <w:r w:rsidRPr="00AA1B71">
        <w:rPr>
          <w:rFonts w:asciiTheme="majorEastAsia" w:eastAsiaTheme="majorEastAsia" w:hAnsiTheme="majorEastAsia" w:cs="黑体" w:hint="eastAsia"/>
          <w:szCs w:val="21"/>
        </w:rPr>
        <w:t>小题，每小题</w:t>
      </w:r>
      <w:r w:rsidRPr="00AA1B71">
        <w:rPr>
          <w:rFonts w:asciiTheme="majorEastAsia" w:eastAsiaTheme="majorEastAsia" w:hAnsiTheme="majorEastAsia" w:cs="黑体" w:hint="eastAsia"/>
          <w:szCs w:val="21"/>
        </w:rPr>
        <w:t>2</w:t>
      </w:r>
      <w:r w:rsidRPr="00AA1B71">
        <w:rPr>
          <w:rFonts w:asciiTheme="majorEastAsia" w:eastAsiaTheme="majorEastAsia" w:hAnsiTheme="majorEastAsia" w:cs="黑体" w:hint="eastAsia"/>
          <w:szCs w:val="21"/>
        </w:rPr>
        <w:t>分，共</w:t>
      </w:r>
      <w:r w:rsidRPr="00AA1B71">
        <w:rPr>
          <w:rFonts w:asciiTheme="majorEastAsia" w:eastAsiaTheme="majorEastAsia" w:hAnsiTheme="majorEastAsia" w:cs="黑体" w:hint="eastAsia"/>
          <w:szCs w:val="21"/>
        </w:rPr>
        <w:t>10</w:t>
      </w:r>
      <w:r w:rsidRPr="00AA1B71">
        <w:rPr>
          <w:rFonts w:asciiTheme="majorEastAsia" w:eastAsiaTheme="majorEastAsia" w:hAnsiTheme="majorEastAsia" w:cs="黑体" w:hint="eastAsia"/>
          <w:szCs w:val="21"/>
        </w:rPr>
        <w:t>分。</w:t>
      </w:r>
    </w:p>
    <w:p w:rsidR="00C32412" w:rsidRPr="00AA1B71" w:rsidRDefault="00222E78" w:rsidP="00AA1B71">
      <w:pPr>
        <w:rPr>
          <w:rFonts w:asciiTheme="majorEastAsia" w:eastAsiaTheme="majorEastAsia" w:hAnsiTheme="majorEastAsia" w:cs="宋体"/>
          <w:szCs w:val="21"/>
        </w:rPr>
      </w:pPr>
      <w:r w:rsidRPr="00AA1B71">
        <w:rPr>
          <w:rFonts w:asciiTheme="majorEastAsia" w:eastAsiaTheme="majorEastAsia" w:hAnsiTheme="majorEastAsia" w:cs="宋体"/>
          <w:szCs w:val="21"/>
          <w:lang/>
        </w:rPr>
        <w:t>1</w:t>
      </w:r>
      <w:r w:rsidRPr="00AA1B71">
        <w:rPr>
          <w:rFonts w:asciiTheme="majorEastAsia" w:eastAsiaTheme="majorEastAsia" w:hAnsiTheme="majorEastAsia" w:cs="宋体" w:hint="eastAsia"/>
          <w:szCs w:val="21"/>
          <w:lang/>
        </w:rPr>
        <w:t>.</w:t>
      </w:r>
      <w:r w:rsidRPr="00AA1B71">
        <w:rPr>
          <w:rFonts w:asciiTheme="majorEastAsia" w:eastAsiaTheme="majorEastAsia" w:hAnsiTheme="majorEastAsia" w:cs="宋体" w:hint="eastAsia"/>
          <w:szCs w:val="21"/>
          <w:lang/>
        </w:rPr>
        <w:t>行政主体</w:t>
      </w:r>
    </w:p>
    <w:p w:rsidR="00C32412" w:rsidRPr="00AA1B71" w:rsidRDefault="00222E78" w:rsidP="00AA1B71">
      <w:pPr>
        <w:ind w:leftChars="-200" w:left="-420"/>
        <w:rPr>
          <w:rFonts w:asciiTheme="majorEastAsia" w:eastAsiaTheme="majorEastAsia" w:hAnsiTheme="majorEastAsia" w:cs="黑体"/>
          <w:szCs w:val="21"/>
        </w:rPr>
      </w:pPr>
    </w:p>
    <w:p w:rsidR="00C32412" w:rsidRPr="00AA1B71" w:rsidRDefault="00222E78" w:rsidP="00AA1B71">
      <w:pPr>
        <w:numPr>
          <w:ilvl w:val="0"/>
          <w:numId w:val="3"/>
        </w:numPr>
        <w:ind w:left="420" w:hangingChars="200" w:hanging="420"/>
        <w:rPr>
          <w:rFonts w:asciiTheme="majorEastAsia" w:eastAsiaTheme="majorEastAsia" w:hAnsiTheme="majorEastAsia" w:cs="黑体"/>
          <w:szCs w:val="21"/>
        </w:rPr>
      </w:pPr>
      <w:r w:rsidRPr="00AA1B71">
        <w:rPr>
          <w:rFonts w:asciiTheme="majorEastAsia" w:eastAsiaTheme="majorEastAsia" w:hAnsiTheme="majorEastAsia" w:cs="黑体" w:hint="eastAsia"/>
          <w:szCs w:val="21"/>
        </w:rPr>
        <w:t>简答题：本大题共</w:t>
      </w:r>
      <w:r w:rsidRPr="00AA1B71">
        <w:rPr>
          <w:rFonts w:asciiTheme="majorEastAsia" w:eastAsiaTheme="majorEastAsia" w:hAnsiTheme="majorEastAsia" w:cs="黑体" w:hint="eastAsia"/>
          <w:szCs w:val="21"/>
        </w:rPr>
        <w:t>4</w:t>
      </w:r>
      <w:r w:rsidRPr="00AA1B71">
        <w:rPr>
          <w:rFonts w:asciiTheme="majorEastAsia" w:eastAsiaTheme="majorEastAsia" w:hAnsiTheme="majorEastAsia" w:cs="黑体" w:hint="eastAsia"/>
          <w:szCs w:val="21"/>
        </w:rPr>
        <w:t>小题，每小题</w:t>
      </w:r>
      <w:r w:rsidRPr="00AA1B71">
        <w:rPr>
          <w:rFonts w:asciiTheme="majorEastAsia" w:eastAsiaTheme="majorEastAsia" w:hAnsiTheme="majorEastAsia" w:cs="黑体" w:hint="eastAsia"/>
          <w:szCs w:val="21"/>
        </w:rPr>
        <w:t>5</w:t>
      </w:r>
      <w:r w:rsidRPr="00AA1B71">
        <w:rPr>
          <w:rFonts w:asciiTheme="majorEastAsia" w:eastAsiaTheme="majorEastAsia" w:hAnsiTheme="majorEastAsia" w:cs="黑体" w:hint="eastAsia"/>
          <w:szCs w:val="21"/>
        </w:rPr>
        <w:t>分，共</w:t>
      </w:r>
      <w:r w:rsidRPr="00AA1B71">
        <w:rPr>
          <w:rFonts w:asciiTheme="majorEastAsia" w:eastAsiaTheme="majorEastAsia" w:hAnsiTheme="majorEastAsia" w:cs="黑体" w:hint="eastAsia"/>
          <w:szCs w:val="21"/>
        </w:rPr>
        <w:t>20</w:t>
      </w:r>
      <w:r w:rsidRPr="00AA1B71">
        <w:rPr>
          <w:rFonts w:asciiTheme="majorEastAsia" w:eastAsiaTheme="majorEastAsia" w:hAnsiTheme="majorEastAsia" w:cs="黑体" w:hint="eastAsia"/>
          <w:szCs w:val="21"/>
        </w:rPr>
        <w:t>分。</w:t>
      </w:r>
    </w:p>
    <w:p w:rsidR="00C32412" w:rsidRPr="00AA1B71" w:rsidRDefault="00222E78" w:rsidP="00AA1B71">
      <w:pPr>
        <w:rPr>
          <w:rFonts w:asciiTheme="majorEastAsia" w:eastAsiaTheme="majorEastAsia" w:hAnsiTheme="majorEastAsia" w:cs="宋体"/>
          <w:szCs w:val="21"/>
        </w:rPr>
      </w:pPr>
      <w:r w:rsidRPr="00AA1B71">
        <w:rPr>
          <w:rFonts w:asciiTheme="majorEastAsia" w:eastAsiaTheme="majorEastAsia" w:hAnsiTheme="majorEastAsia" w:cs="宋体"/>
          <w:szCs w:val="21"/>
        </w:rPr>
        <w:t>1</w:t>
      </w:r>
      <w:r w:rsidRPr="00AA1B71">
        <w:rPr>
          <w:rFonts w:asciiTheme="majorEastAsia" w:eastAsiaTheme="majorEastAsia" w:hAnsiTheme="majorEastAsia" w:cs="宋体" w:hint="eastAsia"/>
          <w:szCs w:val="21"/>
          <w:lang/>
        </w:rPr>
        <w:t>.</w:t>
      </w:r>
      <w:r w:rsidRPr="00AA1B71">
        <w:rPr>
          <w:rFonts w:asciiTheme="majorEastAsia" w:eastAsiaTheme="majorEastAsia" w:hAnsiTheme="majorEastAsia" w:cs="宋体" w:hint="eastAsia"/>
          <w:szCs w:val="21"/>
        </w:rPr>
        <w:t>简述行政机关与其他国家机关相比的特征。</w:t>
      </w:r>
    </w:p>
    <w:p w:rsidR="00C32412" w:rsidRPr="00AA1B71" w:rsidRDefault="00222E78" w:rsidP="00AA1B71">
      <w:pPr>
        <w:tabs>
          <w:tab w:val="left" w:pos="312"/>
        </w:tabs>
        <w:rPr>
          <w:rFonts w:asciiTheme="majorEastAsia" w:eastAsiaTheme="majorEastAsia" w:hAnsiTheme="majorEastAsia" w:cs="宋体"/>
          <w:szCs w:val="21"/>
        </w:rPr>
      </w:pPr>
    </w:p>
    <w:p w:rsidR="00C32412" w:rsidRPr="00AA1B71" w:rsidRDefault="00222E78" w:rsidP="00AA1B71">
      <w:pPr>
        <w:numPr>
          <w:ilvl w:val="0"/>
          <w:numId w:val="3"/>
        </w:numPr>
        <w:ind w:left="420" w:hangingChars="200" w:hanging="420"/>
        <w:rPr>
          <w:rFonts w:asciiTheme="majorEastAsia" w:eastAsiaTheme="majorEastAsia" w:hAnsiTheme="majorEastAsia" w:cs="黑体"/>
          <w:szCs w:val="21"/>
        </w:rPr>
      </w:pPr>
      <w:r w:rsidRPr="00AA1B71">
        <w:rPr>
          <w:rFonts w:asciiTheme="majorEastAsia" w:eastAsiaTheme="majorEastAsia" w:hAnsiTheme="majorEastAsia" w:cs="黑体" w:hint="eastAsia"/>
          <w:szCs w:val="21"/>
        </w:rPr>
        <w:t>论述题：本大题共</w:t>
      </w:r>
      <w:r w:rsidRPr="00AA1B71">
        <w:rPr>
          <w:rFonts w:asciiTheme="majorEastAsia" w:eastAsiaTheme="majorEastAsia" w:hAnsiTheme="majorEastAsia" w:cs="黑体" w:hint="eastAsia"/>
          <w:szCs w:val="21"/>
        </w:rPr>
        <w:t>1</w:t>
      </w:r>
      <w:r w:rsidRPr="00AA1B71">
        <w:rPr>
          <w:rFonts w:asciiTheme="majorEastAsia" w:eastAsiaTheme="majorEastAsia" w:hAnsiTheme="majorEastAsia" w:cs="黑体" w:hint="eastAsia"/>
          <w:szCs w:val="21"/>
        </w:rPr>
        <w:t>小题，每小题</w:t>
      </w:r>
      <w:r w:rsidRPr="00AA1B71">
        <w:rPr>
          <w:rFonts w:asciiTheme="majorEastAsia" w:eastAsiaTheme="majorEastAsia" w:hAnsiTheme="majorEastAsia" w:cs="黑体" w:hint="eastAsia"/>
          <w:szCs w:val="21"/>
        </w:rPr>
        <w:t>10</w:t>
      </w:r>
      <w:r w:rsidRPr="00AA1B71">
        <w:rPr>
          <w:rFonts w:asciiTheme="majorEastAsia" w:eastAsiaTheme="majorEastAsia" w:hAnsiTheme="majorEastAsia" w:cs="黑体" w:hint="eastAsia"/>
          <w:szCs w:val="21"/>
        </w:rPr>
        <w:t>分，共</w:t>
      </w:r>
      <w:r w:rsidRPr="00AA1B71">
        <w:rPr>
          <w:rFonts w:asciiTheme="majorEastAsia" w:eastAsiaTheme="majorEastAsia" w:hAnsiTheme="majorEastAsia" w:cs="黑体" w:hint="eastAsia"/>
          <w:szCs w:val="21"/>
        </w:rPr>
        <w:t>10</w:t>
      </w:r>
      <w:r w:rsidRPr="00AA1B71">
        <w:rPr>
          <w:rFonts w:asciiTheme="majorEastAsia" w:eastAsiaTheme="majorEastAsia" w:hAnsiTheme="majorEastAsia" w:cs="黑体" w:hint="eastAsia"/>
          <w:szCs w:val="21"/>
        </w:rPr>
        <w:t>分。</w:t>
      </w:r>
    </w:p>
    <w:p w:rsidR="00C32412" w:rsidRPr="00AA1B71" w:rsidRDefault="00222E78" w:rsidP="00AA1B71">
      <w:pPr>
        <w:rPr>
          <w:rFonts w:asciiTheme="majorEastAsia" w:eastAsiaTheme="majorEastAsia" w:hAnsiTheme="majorEastAsia" w:cs="宋体"/>
          <w:szCs w:val="21"/>
        </w:rPr>
      </w:pPr>
      <w:r w:rsidRPr="00AA1B71">
        <w:rPr>
          <w:rFonts w:asciiTheme="majorEastAsia" w:eastAsiaTheme="majorEastAsia" w:hAnsiTheme="majorEastAsia" w:cs="宋体"/>
          <w:szCs w:val="21"/>
        </w:rPr>
        <w:t>1</w:t>
      </w:r>
      <w:r w:rsidRPr="00AA1B71">
        <w:rPr>
          <w:rFonts w:asciiTheme="majorEastAsia" w:eastAsiaTheme="majorEastAsia" w:hAnsiTheme="majorEastAsia" w:cs="宋体" w:hint="eastAsia"/>
          <w:szCs w:val="21"/>
          <w:lang/>
        </w:rPr>
        <w:t>.</w:t>
      </w:r>
      <w:r w:rsidRPr="00AA1B71">
        <w:rPr>
          <w:rFonts w:asciiTheme="majorEastAsia" w:eastAsiaTheme="majorEastAsia" w:hAnsiTheme="majorEastAsia" w:cs="宋体" w:hint="eastAsia"/>
          <w:szCs w:val="21"/>
        </w:rPr>
        <w:t>试述</w:t>
      </w:r>
      <w:r w:rsidRPr="00AA1B71">
        <w:rPr>
          <w:rFonts w:asciiTheme="majorEastAsia" w:eastAsiaTheme="majorEastAsia" w:hAnsiTheme="majorEastAsia" w:cs="宋体" w:hint="eastAsia"/>
          <w:szCs w:val="21"/>
          <w:lang/>
        </w:rPr>
        <w:t>行政诉讼管辖的种类和规则</w:t>
      </w:r>
      <w:r w:rsidRPr="00AA1B71">
        <w:rPr>
          <w:rFonts w:asciiTheme="majorEastAsia" w:eastAsiaTheme="majorEastAsia" w:hAnsiTheme="majorEastAsia" w:cs="宋体" w:hint="eastAsia"/>
          <w:szCs w:val="21"/>
        </w:rPr>
        <w:t>。</w:t>
      </w:r>
    </w:p>
    <w:p w:rsidR="00C32412" w:rsidRPr="00AA1B71" w:rsidRDefault="00222E78" w:rsidP="00AA1B71">
      <w:pPr>
        <w:rPr>
          <w:rFonts w:asciiTheme="majorEastAsia" w:eastAsiaTheme="majorEastAsia" w:hAnsiTheme="majorEastAsia" w:cs="宋体"/>
          <w:szCs w:val="21"/>
        </w:rPr>
      </w:pPr>
    </w:p>
    <w:p w:rsidR="00C32412" w:rsidRPr="00AA1B71" w:rsidRDefault="00222E78" w:rsidP="00AA1B71">
      <w:pPr>
        <w:numPr>
          <w:ilvl w:val="0"/>
          <w:numId w:val="3"/>
        </w:numPr>
        <w:ind w:left="420" w:hangingChars="200" w:hanging="420"/>
        <w:rPr>
          <w:rFonts w:asciiTheme="majorEastAsia" w:eastAsiaTheme="majorEastAsia" w:hAnsiTheme="majorEastAsia" w:cs="黑体"/>
          <w:szCs w:val="21"/>
        </w:rPr>
      </w:pPr>
      <w:r w:rsidRPr="00AA1B71">
        <w:rPr>
          <w:rFonts w:asciiTheme="majorEastAsia" w:eastAsiaTheme="majorEastAsia" w:hAnsiTheme="majorEastAsia" w:cs="黑体" w:hint="eastAsia"/>
          <w:szCs w:val="21"/>
        </w:rPr>
        <w:t>案例题：本大题共</w:t>
      </w:r>
      <w:r w:rsidRPr="00AA1B71">
        <w:rPr>
          <w:rFonts w:asciiTheme="majorEastAsia" w:eastAsiaTheme="majorEastAsia" w:hAnsiTheme="majorEastAsia" w:cs="黑体" w:hint="eastAsia"/>
          <w:szCs w:val="21"/>
        </w:rPr>
        <w:t>1</w:t>
      </w:r>
      <w:r w:rsidRPr="00AA1B71">
        <w:rPr>
          <w:rFonts w:asciiTheme="majorEastAsia" w:eastAsiaTheme="majorEastAsia" w:hAnsiTheme="majorEastAsia" w:cs="黑体" w:hint="eastAsia"/>
          <w:szCs w:val="21"/>
        </w:rPr>
        <w:t>小题，每小题</w:t>
      </w:r>
      <w:r w:rsidRPr="00AA1B71">
        <w:rPr>
          <w:rFonts w:asciiTheme="majorEastAsia" w:eastAsiaTheme="majorEastAsia" w:hAnsiTheme="majorEastAsia" w:cs="黑体" w:hint="eastAsia"/>
          <w:szCs w:val="21"/>
        </w:rPr>
        <w:t>10</w:t>
      </w:r>
      <w:r w:rsidRPr="00AA1B71">
        <w:rPr>
          <w:rFonts w:asciiTheme="majorEastAsia" w:eastAsiaTheme="majorEastAsia" w:hAnsiTheme="majorEastAsia" w:cs="黑体" w:hint="eastAsia"/>
          <w:szCs w:val="21"/>
        </w:rPr>
        <w:t>分，共</w:t>
      </w:r>
      <w:r w:rsidRPr="00AA1B71">
        <w:rPr>
          <w:rFonts w:asciiTheme="majorEastAsia" w:eastAsiaTheme="majorEastAsia" w:hAnsiTheme="majorEastAsia" w:cs="黑体" w:hint="eastAsia"/>
          <w:szCs w:val="21"/>
        </w:rPr>
        <w:t>10</w:t>
      </w:r>
      <w:r w:rsidRPr="00AA1B71">
        <w:rPr>
          <w:rFonts w:asciiTheme="majorEastAsia" w:eastAsiaTheme="majorEastAsia" w:hAnsiTheme="majorEastAsia" w:cs="黑体" w:hint="eastAsia"/>
          <w:szCs w:val="21"/>
        </w:rPr>
        <w:t>分。</w:t>
      </w:r>
    </w:p>
    <w:p w:rsidR="00C32412" w:rsidRPr="00AA1B71" w:rsidRDefault="00222E78" w:rsidP="00AA1B71">
      <w:pPr>
        <w:ind w:leftChars="-200" w:left="-420" w:firstLine="420"/>
        <w:rPr>
          <w:rFonts w:asciiTheme="majorEastAsia" w:eastAsiaTheme="majorEastAsia" w:hAnsiTheme="majorEastAsia"/>
          <w:szCs w:val="21"/>
        </w:rPr>
      </w:pPr>
      <w:r w:rsidRPr="00AA1B71">
        <w:rPr>
          <w:rFonts w:asciiTheme="majorEastAsia" w:eastAsiaTheme="majorEastAsia" w:hAnsiTheme="majorEastAsia" w:cs="宋体"/>
          <w:szCs w:val="21"/>
        </w:rPr>
        <w:t>（</w:t>
      </w:r>
      <w:r w:rsidRPr="00AA1B71">
        <w:rPr>
          <w:rFonts w:asciiTheme="majorEastAsia" w:eastAsiaTheme="majorEastAsia" w:hAnsiTheme="majorEastAsia" w:cs="宋体" w:hint="eastAsia"/>
          <w:szCs w:val="21"/>
          <w:lang/>
        </w:rPr>
        <w:t>略</w:t>
      </w:r>
      <w:r w:rsidRPr="00AA1B71">
        <w:rPr>
          <w:rFonts w:asciiTheme="majorEastAsia" w:eastAsiaTheme="majorEastAsia" w:hAnsiTheme="majorEastAsia" w:cs="宋体"/>
          <w:szCs w:val="21"/>
        </w:rPr>
        <w:t>）</w:t>
      </w:r>
    </w:p>
    <w:sectPr w:rsidR="00C32412" w:rsidRPr="00AA1B71" w:rsidSect="00C32412">
      <w:footerReference w:type="default" r:id="rId7"/>
      <w:pgSz w:w="11906" w:h="16838"/>
      <w:pgMar w:top="1869" w:right="1800" w:bottom="2025"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E78" w:rsidRDefault="00222E78" w:rsidP="00C32412">
      <w:r>
        <w:separator/>
      </w:r>
    </w:p>
  </w:endnote>
  <w:endnote w:type="continuationSeparator" w:id="1">
    <w:p w:rsidR="00222E78" w:rsidRDefault="00222E78" w:rsidP="00C324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412" w:rsidRDefault="00222E78">
    <w:pPr>
      <w:pStyle w:val="a4"/>
      <w:jc w:val="center"/>
    </w:pPr>
    <w:r>
      <w:fldChar w:fldCharType="begin"/>
    </w:r>
    <w:r>
      <w:instrText>PAGE   \* MERGEFORMAT</w:instrText>
    </w:r>
    <w:r>
      <w:fldChar w:fldCharType="separate"/>
    </w:r>
    <w:r w:rsidR="00AA1B71" w:rsidRPr="00AA1B71">
      <w:rPr>
        <w:noProof/>
        <w:lang w:val="zh-CN"/>
      </w:rPr>
      <w:t>27</w:t>
    </w:r>
    <w:r>
      <w:fldChar w:fldCharType="end"/>
    </w:r>
  </w:p>
  <w:p w:rsidR="00C32412" w:rsidRDefault="00222E7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E78" w:rsidRDefault="00222E78" w:rsidP="00C32412">
      <w:r>
        <w:separator/>
      </w:r>
    </w:p>
  </w:footnote>
  <w:footnote w:type="continuationSeparator" w:id="1">
    <w:p w:rsidR="00222E78" w:rsidRDefault="00222E78" w:rsidP="00C324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B03D02"/>
    <w:multiLevelType w:val="singleLevel"/>
    <w:tmpl w:val="B6B03D02"/>
    <w:lvl w:ilvl="0">
      <w:start w:val="1"/>
      <w:numFmt w:val="upperLetter"/>
      <w:suff w:val="space"/>
      <w:lvlText w:val="%1."/>
      <w:lvlJc w:val="left"/>
    </w:lvl>
  </w:abstractNum>
  <w:abstractNum w:abstractNumId="1">
    <w:nsid w:val="36BB9E5C"/>
    <w:multiLevelType w:val="singleLevel"/>
    <w:tmpl w:val="36BB9E5C"/>
    <w:lvl w:ilvl="0">
      <w:start w:val="1"/>
      <w:numFmt w:val="upperLetter"/>
      <w:lvlText w:val="%1."/>
      <w:lvlJc w:val="left"/>
      <w:pPr>
        <w:tabs>
          <w:tab w:val="left" w:pos="312"/>
        </w:tabs>
      </w:pPr>
    </w:lvl>
  </w:abstractNum>
  <w:abstractNum w:abstractNumId="2">
    <w:nsid w:val="791BEE8A"/>
    <w:multiLevelType w:val="singleLevel"/>
    <w:tmpl w:val="791BEE8A"/>
    <w:lvl w:ilvl="0">
      <w:start w:val="1"/>
      <w:numFmt w:val="chineseCounting"/>
      <w:suff w:val="nothing"/>
      <w:lvlText w:val="%1、"/>
      <w:lvlJc w:val="left"/>
      <w:rPr>
        <w:rFonts w:hint="eastAsia"/>
      </w:rPr>
    </w:lvl>
  </w:abstractNum>
  <w:abstractNum w:abstractNumId="3">
    <w:nsid w:val="7C7484E0"/>
    <w:multiLevelType w:val="singleLevel"/>
    <w:tmpl w:val="7C7484E0"/>
    <w:lvl w:ilvl="0">
      <w:start w:val="2"/>
      <w:numFmt w:val="chineseCounting"/>
      <w:suff w:val="nothing"/>
      <w:lvlText w:val="%1、"/>
      <w:lvlJc w:val="left"/>
      <w:rPr>
        <w:rFonts w:hint="eastAsia"/>
      </w:rPr>
    </w:lvl>
  </w:abstractNum>
  <w:abstractNum w:abstractNumId="4">
    <w:nsid w:val="7FEF5E43"/>
    <w:multiLevelType w:val="singleLevel"/>
    <w:tmpl w:val="7FEF5E43"/>
    <w:lvl w:ilvl="0">
      <w:start w:val="2"/>
      <w:numFmt w:val="chineseCounting"/>
      <w:suff w:val="nothing"/>
      <w:lvlText w:val="（%1）"/>
      <w:lvlJc w:val="left"/>
      <w:rPr>
        <w:rFonts w:hint="eastAsi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c2ZGZiNzZiNDVlOGViOWVmM2JhOTY0NGJkNjUyYzgifQ=="/>
  </w:docVars>
  <w:rsids>
    <w:rsidRoot w:val="7F41DA9C"/>
    <w:rsid w:val="00C32412"/>
    <w:rsid w:val="45E83150"/>
    <w:rsid w:val="5EDD508D"/>
    <w:rsid w:val="7F41DA9C"/>
    <w:rsid w:val="9F438192"/>
    <w:rsid w:val="BFDF7BD4"/>
    <w:rsid w:val="BFF5413B"/>
    <w:rsid w:val="EB7D4B4D"/>
    <w:rsid w:val="00222E78"/>
    <w:rsid w:val="00AA1B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241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C32412"/>
    <w:pPr>
      <w:adjustRightInd w:val="0"/>
      <w:snapToGrid w:val="0"/>
      <w:spacing w:line="300" w:lineRule="auto"/>
      <w:ind w:firstLine="636"/>
    </w:pPr>
    <w:rPr>
      <w:rFonts w:ascii="仿宋_GB2312" w:eastAsia="仿宋_GB2312"/>
      <w:sz w:val="28"/>
    </w:rPr>
  </w:style>
  <w:style w:type="paragraph" w:styleId="a4">
    <w:name w:val="footer"/>
    <w:basedOn w:val="a"/>
    <w:uiPriority w:val="99"/>
    <w:unhideWhenUsed/>
    <w:qFormat/>
    <w:rsid w:val="00C32412"/>
    <w:pPr>
      <w:tabs>
        <w:tab w:val="center" w:pos="4153"/>
        <w:tab w:val="right" w:pos="8306"/>
      </w:tabs>
      <w:snapToGrid w:val="0"/>
      <w:jc w:val="left"/>
    </w:pPr>
    <w:rPr>
      <w:sz w:val="18"/>
      <w:szCs w:val="18"/>
    </w:rPr>
  </w:style>
  <w:style w:type="paragraph" w:styleId="a5">
    <w:name w:val="header"/>
    <w:basedOn w:val="a"/>
    <w:uiPriority w:val="99"/>
    <w:unhideWhenUsed/>
    <w:qFormat/>
    <w:rsid w:val="00C32412"/>
    <w:pPr>
      <w:pBdr>
        <w:bottom w:val="single" w:sz="6" w:space="1" w:color="auto"/>
      </w:pBdr>
      <w:tabs>
        <w:tab w:val="center" w:pos="4153"/>
        <w:tab w:val="right" w:pos="8306"/>
      </w:tabs>
      <w:snapToGrid w:val="0"/>
      <w:jc w:val="center"/>
    </w:pPr>
    <w:rPr>
      <w:sz w:val="18"/>
      <w:szCs w:val="18"/>
    </w:rPr>
  </w:style>
  <w:style w:type="paragraph" w:styleId="a6">
    <w:name w:val="Date"/>
    <w:basedOn w:val="a"/>
    <w:next w:val="a"/>
    <w:link w:val="Char"/>
    <w:rsid w:val="00AA1B71"/>
    <w:pPr>
      <w:ind w:leftChars="2500" w:left="100"/>
    </w:pPr>
  </w:style>
  <w:style w:type="character" w:customStyle="1" w:styleId="Char">
    <w:name w:val="日期 Char"/>
    <w:basedOn w:val="a0"/>
    <w:link w:val="a6"/>
    <w:rsid w:val="00AA1B71"/>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27</Pages>
  <Words>3310</Words>
  <Characters>18867</Characters>
  <Application>Microsoft Office Word</Application>
  <DocSecurity>0</DocSecurity>
  <Lines>157</Lines>
  <Paragraphs>44</Paragraphs>
  <ScaleCrop>false</ScaleCrop>
  <Company/>
  <LinksUpToDate>false</LinksUpToDate>
  <CharactersWithSpaces>22133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疯狂巧克力豆</dc:creator>
  <cp:lastModifiedBy>wangzj</cp:lastModifiedBy>
  <cp:revision>2</cp:revision>
  <dcterms:created xsi:type="dcterms:W3CDTF">2022-11-09T11:53:00Z</dcterms:created>
  <dcterms:modified xsi:type="dcterms:W3CDTF">2022-11-15T01:04:00Z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CC950C954B4C6D6EC5D269632CE2A64E</vt:lpwstr>
  </property>
</Properties>
</file>