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F6C5E" w14:textId="77777777" w:rsidR="002278FD" w:rsidRDefault="002278FD" w:rsidP="002278FD">
      <w:pPr>
        <w:jc w:val="center"/>
        <w:outlineLvl w:val="0"/>
        <w:rPr>
          <w:rFonts w:ascii="宋体" w:eastAsia="宋体" w:hAnsi="宋体" w:cs="Times New Roman"/>
          <w:b/>
          <w:spacing w:val="-6"/>
          <w:kern w:val="13"/>
          <w:szCs w:val="21"/>
        </w:rPr>
      </w:pPr>
      <w:r w:rsidRPr="002278FD">
        <w:rPr>
          <w:rFonts w:ascii="宋体" w:eastAsia="宋体" w:hAnsi="宋体" w:cs="Times New Roman" w:hint="eastAsia"/>
          <w:b/>
          <w:spacing w:val="-6"/>
          <w:kern w:val="13"/>
          <w:szCs w:val="21"/>
        </w:rPr>
        <w:t>03346</w:t>
      </w:r>
    </w:p>
    <w:p w14:paraId="022CB027" w14:textId="6351AB56" w:rsidR="000B2EEF" w:rsidRPr="002278FD" w:rsidRDefault="000B2EEF" w:rsidP="002278FD">
      <w:pPr>
        <w:jc w:val="center"/>
        <w:outlineLvl w:val="0"/>
        <w:rPr>
          <w:rFonts w:ascii="宋体" w:eastAsia="宋体" w:hAnsi="宋体" w:cs="Times New Roman"/>
          <w:b/>
          <w:spacing w:val="-6"/>
          <w:kern w:val="13"/>
          <w:sz w:val="30"/>
          <w:szCs w:val="30"/>
        </w:rPr>
      </w:pPr>
      <w:r w:rsidRPr="002278FD">
        <w:rPr>
          <w:rFonts w:ascii="宋体" w:eastAsia="宋体" w:hAnsi="宋体" w:cs="Times New Roman" w:hint="eastAsia"/>
          <w:b/>
          <w:spacing w:val="-6"/>
          <w:kern w:val="13"/>
          <w:sz w:val="30"/>
          <w:szCs w:val="30"/>
        </w:rPr>
        <w:t>项目管理自学考试大纲</w:t>
      </w:r>
    </w:p>
    <w:p w14:paraId="23A1A31A" w14:textId="3ABEE4EA" w:rsidR="002278FD" w:rsidRPr="002278FD" w:rsidRDefault="002278FD" w:rsidP="002278FD">
      <w:pPr>
        <w:jc w:val="center"/>
        <w:outlineLvl w:val="0"/>
        <w:rPr>
          <w:rFonts w:ascii="宋体" w:eastAsia="宋体" w:hAnsi="宋体" w:cs="Times New Roman"/>
          <w:bCs/>
          <w:spacing w:val="-6"/>
          <w:kern w:val="13"/>
          <w:szCs w:val="21"/>
        </w:rPr>
      </w:pPr>
      <w:r w:rsidRPr="002278FD">
        <w:rPr>
          <w:rFonts w:ascii="宋体" w:eastAsia="宋体" w:hAnsi="宋体" w:cs="Times New Roman" w:hint="eastAsia"/>
          <w:bCs/>
          <w:spacing w:val="-6"/>
          <w:kern w:val="13"/>
          <w:szCs w:val="21"/>
        </w:rPr>
        <w:t>浙江省教育考试院</w:t>
      </w:r>
    </w:p>
    <w:p w14:paraId="3F759FCF" w14:textId="6CFDC6C7" w:rsidR="002278FD" w:rsidRPr="002278FD" w:rsidRDefault="002278FD" w:rsidP="002278FD">
      <w:pPr>
        <w:jc w:val="center"/>
        <w:outlineLvl w:val="0"/>
        <w:rPr>
          <w:rFonts w:ascii="宋体" w:eastAsia="宋体" w:hAnsi="宋体" w:cs="Times New Roman" w:hint="eastAsia"/>
          <w:bCs/>
          <w:spacing w:val="-6"/>
          <w:kern w:val="13"/>
          <w:szCs w:val="21"/>
        </w:rPr>
      </w:pPr>
      <w:r w:rsidRPr="002278FD">
        <w:rPr>
          <w:rFonts w:ascii="宋体" w:eastAsia="宋体" w:hAnsi="宋体" w:cs="Times New Roman" w:hint="eastAsia"/>
          <w:bCs/>
          <w:spacing w:val="-6"/>
          <w:kern w:val="13"/>
          <w:szCs w:val="21"/>
        </w:rPr>
        <w:t>2024年12月</w:t>
      </w:r>
    </w:p>
    <w:p w14:paraId="7C73E373" w14:textId="77777777" w:rsidR="002278FD" w:rsidRDefault="002278FD" w:rsidP="002278FD">
      <w:pPr>
        <w:rPr>
          <w:rFonts w:ascii="宋体" w:eastAsia="宋体" w:hAnsi="宋体" w:cs="Times New Roman"/>
          <w:b/>
          <w:szCs w:val="21"/>
        </w:rPr>
      </w:pPr>
    </w:p>
    <w:p w14:paraId="153370F8" w14:textId="77777777" w:rsidR="002278FD" w:rsidRDefault="002278FD" w:rsidP="002278FD">
      <w:pPr>
        <w:rPr>
          <w:rFonts w:ascii="宋体" w:eastAsia="宋体" w:hAnsi="宋体" w:cs="Times New Roman"/>
          <w:b/>
          <w:szCs w:val="21"/>
        </w:rPr>
      </w:pPr>
    </w:p>
    <w:p w14:paraId="558F45AB" w14:textId="25D373F9" w:rsidR="000B2EEF" w:rsidRPr="002278FD" w:rsidRDefault="000B2EEF" w:rsidP="002278FD">
      <w:pPr>
        <w:rPr>
          <w:rFonts w:ascii="宋体" w:eastAsia="宋体" w:hAnsi="宋体" w:cs="Times New Roman"/>
          <w:b/>
          <w:szCs w:val="21"/>
        </w:rPr>
      </w:pPr>
      <w:r w:rsidRPr="002278FD">
        <w:rPr>
          <w:rFonts w:ascii="宋体" w:eastAsia="宋体" w:hAnsi="宋体" w:cs="Times New Roman" w:hint="eastAsia"/>
          <w:b/>
          <w:szCs w:val="21"/>
        </w:rPr>
        <w:t>自学用书：《项目管理》，</w:t>
      </w:r>
      <w:proofErr w:type="gramStart"/>
      <w:r w:rsidR="002278FD" w:rsidRPr="002278FD">
        <w:rPr>
          <w:rFonts w:ascii="宋体" w:eastAsia="宋体" w:hAnsi="宋体" w:cs="Times New Roman" w:hint="eastAsia"/>
          <w:b/>
          <w:szCs w:val="21"/>
        </w:rPr>
        <w:t>陈关聚</w:t>
      </w:r>
      <w:proofErr w:type="gramEnd"/>
      <w:r w:rsidR="002278FD">
        <w:rPr>
          <w:rFonts w:ascii="宋体" w:eastAsia="宋体" w:hAnsi="宋体" w:cs="Times New Roman" w:hint="eastAsia"/>
          <w:b/>
          <w:szCs w:val="21"/>
        </w:rPr>
        <w:t>编著，</w:t>
      </w:r>
      <w:r w:rsidRPr="002278FD">
        <w:rPr>
          <w:rFonts w:ascii="宋体" w:eastAsia="宋体" w:hAnsi="宋体" w:cs="Times New Roman" w:hint="eastAsia"/>
          <w:b/>
          <w:szCs w:val="21"/>
        </w:rPr>
        <w:t>中国人民大学出版社</w:t>
      </w:r>
      <w:r w:rsidR="005D689A" w:rsidRPr="002278FD">
        <w:rPr>
          <w:rFonts w:ascii="宋体" w:eastAsia="宋体" w:hAnsi="宋体" w:cs="Times New Roman" w:hint="eastAsia"/>
          <w:b/>
          <w:szCs w:val="21"/>
        </w:rPr>
        <w:t>2021</w:t>
      </w:r>
      <w:r w:rsidR="002278FD">
        <w:rPr>
          <w:rFonts w:ascii="宋体" w:eastAsia="宋体" w:hAnsi="宋体" w:cs="Times New Roman" w:hint="eastAsia"/>
          <w:b/>
          <w:szCs w:val="21"/>
        </w:rPr>
        <w:t>年第3版</w:t>
      </w:r>
    </w:p>
    <w:p w14:paraId="4FC3424D" w14:textId="3E90CFCB" w:rsidR="000B2EEF" w:rsidRPr="002278FD" w:rsidRDefault="000B2EEF" w:rsidP="002278FD">
      <w:pPr>
        <w:rPr>
          <w:rFonts w:ascii="宋体" w:eastAsia="宋体" w:hAnsi="宋体" w:cs="Times New Roman"/>
          <w:b/>
          <w:szCs w:val="21"/>
        </w:rPr>
      </w:pPr>
      <w:r w:rsidRPr="002278FD">
        <w:rPr>
          <w:rFonts w:ascii="宋体" w:eastAsia="宋体" w:hAnsi="宋体" w:cs="Times New Roman" w:hint="eastAsia"/>
          <w:b/>
          <w:szCs w:val="21"/>
        </w:rPr>
        <w:t xml:space="preserve">参考书目：《现代项目管理概论》，第3版 电子工业出版社 </w:t>
      </w:r>
      <w:proofErr w:type="gramStart"/>
      <w:r w:rsidRPr="002278FD">
        <w:rPr>
          <w:rFonts w:ascii="宋体" w:eastAsia="宋体" w:hAnsi="宋体" w:cs="Times New Roman" w:hint="eastAsia"/>
          <w:b/>
          <w:szCs w:val="21"/>
        </w:rPr>
        <w:t>白思俊</w:t>
      </w:r>
      <w:proofErr w:type="gramEnd"/>
      <w:r w:rsidR="00494439" w:rsidRPr="002278FD">
        <w:rPr>
          <w:rFonts w:ascii="宋体" w:eastAsia="宋体" w:hAnsi="宋体" w:cs="Times New Roman" w:hint="eastAsia"/>
          <w:b/>
          <w:szCs w:val="21"/>
        </w:rPr>
        <w:t xml:space="preserve"> 2021.2；</w:t>
      </w:r>
    </w:p>
    <w:p w14:paraId="1D678B34" w14:textId="7E0CCFE1" w:rsidR="000B2EEF" w:rsidRDefault="000B2EEF" w:rsidP="002278FD">
      <w:pPr>
        <w:ind w:firstLineChars="500" w:firstLine="1054"/>
        <w:rPr>
          <w:rFonts w:ascii="宋体" w:eastAsia="宋体" w:hAnsi="宋体" w:cs="Times New Roman"/>
          <w:b/>
          <w:szCs w:val="21"/>
        </w:rPr>
      </w:pPr>
      <w:r w:rsidRPr="002278FD">
        <w:rPr>
          <w:rFonts w:ascii="宋体" w:eastAsia="宋体" w:hAnsi="宋体" w:cs="Times New Roman" w:hint="eastAsia"/>
          <w:b/>
          <w:szCs w:val="21"/>
        </w:rPr>
        <w:t xml:space="preserve">《项目管理》， 第3版 清华大学出版社 </w:t>
      </w:r>
      <w:proofErr w:type="gramStart"/>
      <w:r w:rsidRPr="002278FD">
        <w:rPr>
          <w:rFonts w:ascii="宋体" w:eastAsia="宋体" w:hAnsi="宋体" w:cs="Times New Roman" w:hint="eastAsia"/>
          <w:b/>
          <w:szCs w:val="21"/>
        </w:rPr>
        <w:t>毕星</w:t>
      </w:r>
      <w:proofErr w:type="gramEnd"/>
      <w:r w:rsidR="00494439" w:rsidRPr="002278FD">
        <w:rPr>
          <w:rFonts w:ascii="宋体" w:eastAsia="宋体" w:hAnsi="宋体" w:cs="Times New Roman" w:hint="eastAsia"/>
          <w:b/>
          <w:szCs w:val="21"/>
        </w:rPr>
        <w:t xml:space="preserve"> 2017.11。</w:t>
      </w:r>
    </w:p>
    <w:p w14:paraId="6D9D3CC4" w14:textId="77777777" w:rsidR="002278FD" w:rsidRDefault="002278FD" w:rsidP="002278FD">
      <w:pPr>
        <w:ind w:firstLineChars="500" w:firstLine="1054"/>
        <w:rPr>
          <w:rFonts w:ascii="宋体" w:eastAsia="宋体" w:hAnsi="宋体" w:cs="Times New Roman"/>
          <w:b/>
          <w:szCs w:val="21"/>
        </w:rPr>
      </w:pPr>
    </w:p>
    <w:p w14:paraId="2A334AF2" w14:textId="77777777" w:rsidR="002278FD" w:rsidRPr="002278FD" w:rsidRDefault="002278FD" w:rsidP="002278FD">
      <w:pPr>
        <w:ind w:firstLineChars="500" w:firstLine="1054"/>
        <w:rPr>
          <w:rFonts w:ascii="宋体" w:eastAsia="宋体" w:hAnsi="宋体" w:cs="Times New Roman" w:hint="eastAsia"/>
          <w:b/>
          <w:szCs w:val="21"/>
        </w:rPr>
      </w:pPr>
    </w:p>
    <w:p w14:paraId="66181DEC" w14:textId="275F34A6" w:rsidR="001A1DF3" w:rsidRPr="002278FD" w:rsidRDefault="002278FD" w:rsidP="002278FD">
      <w:pPr>
        <w:ind w:firstLineChars="200" w:firstLine="398"/>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一、课程性质</w:t>
      </w:r>
      <w:r w:rsidR="000B2EEF" w:rsidRPr="002278FD">
        <w:rPr>
          <w:rFonts w:ascii="宋体" w:eastAsia="宋体" w:hAnsi="宋体" w:cs="Times New Roman" w:hint="eastAsia"/>
          <w:b/>
          <w:bCs/>
          <w:spacing w:val="-6"/>
          <w:kern w:val="13"/>
          <w:szCs w:val="21"/>
        </w:rPr>
        <w:t>与设置目的要求</w:t>
      </w:r>
      <w:r w:rsidRPr="002278FD">
        <w:rPr>
          <w:rFonts w:ascii="宋体" w:eastAsia="宋体" w:hAnsi="宋体" w:cs="Times New Roman" w:hint="eastAsia"/>
          <w:b/>
          <w:bCs/>
          <w:spacing w:val="-6"/>
          <w:kern w:val="13"/>
          <w:szCs w:val="21"/>
        </w:rPr>
        <w:t xml:space="preserve">    </w:t>
      </w:r>
    </w:p>
    <w:p w14:paraId="6DFB98A6" w14:textId="0C03030C" w:rsidR="00182B04" w:rsidRPr="002278FD" w:rsidRDefault="00182B04" w:rsidP="002278FD">
      <w:pPr>
        <w:pStyle w:val="aa"/>
        <w:spacing w:line="240" w:lineRule="auto"/>
        <w:ind w:firstLineChars="200" w:firstLine="396"/>
        <w:rPr>
          <w:rFonts w:ascii="宋体" w:eastAsia="宋体" w:hAnsi="宋体"/>
          <w:spacing w:val="-6"/>
          <w:kern w:val="13"/>
          <w:sz w:val="21"/>
          <w:szCs w:val="21"/>
        </w:rPr>
      </w:pPr>
      <w:r w:rsidRPr="002278FD">
        <w:rPr>
          <w:rFonts w:ascii="宋体" w:eastAsia="宋体" w:hAnsi="宋体" w:hint="eastAsia"/>
          <w:spacing w:val="-6"/>
          <w:kern w:val="13"/>
          <w:sz w:val="21"/>
          <w:szCs w:val="21"/>
        </w:rPr>
        <w:t>项目管理</w:t>
      </w:r>
      <w:r w:rsidRPr="002278FD">
        <w:rPr>
          <w:rFonts w:ascii="宋体" w:eastAsia="宋体" w:hAnsi="宋体"/>
          <w:spacing w:val="-6"/>
          <w:kern w:val="13"/>
          <w:sz w:val="21"/>
          <w:szCs w:val="21"/>
        </w:rPr>
        <w:t>(Project Management，PM)</w:t>
      </w:r>
      <w:r w:rsidRPr="002278FD">
        <w:rPr>
          <w:rFonts w:ascii="宋体" w:eastAsia="宋体" w:hAnsi="宋体" w:hint="eastAsia"/>
          <w:spacing w:val="-6"/>
          <w:kern w:val="13"/>
          <w:sz w:val="21"/>
          <w:szCs w:val="21"/>
        </w:rPr>
        <w:t>是管理类专业的一门重要专业课，其教学理念是使学生了解和掌握项目管理的基本概念、基本原理和方法，以项目管理的理念进行企业相关管理活动。其内容涉及项目管理知识体系十大知识领域（即集成管理、人力资源管理、时间管理、成本管理、质量管理、沟通管理、风险管理、采购管理、干系人管理、范围管理）和五个标准化过程组（即启动过程、计划过程、控制过程、实施过程、收尾过程），几乎涵盖项目从立项到结束的方方面面，其管理的对象包括人、财、物、资金、时间、信息等，是一门具有相当广度的课程。</w:t>
      </w:r>
    </w:p>
    <w:p w14:paraId="05F46FFD" w14:textId="2B2CFF5D" w:rsidR="00B353A4" w:rsidRPr="002278FD" w:rsidRDefault="00182B04" w:rsidP="002278FD">
      <w:pPr>
        <w:pStyle w:val="aa"/>
        <w:spacing w:line="240" w:lineRule="auto"/>
        <w:ind w:firstLineChars="200" w:firstLine="396"/>
        <w:rPr>
          <w:rFonts w:ascii="宋体" w:eastAsia="宋体" w:hAnsi="宋体"/>
          <w:spacing w:val="-6"/>
          <w:kern w:val="13"/>
          <w:sz w:val="21"/>
          <w:szCs w:val="21"/>
        </w:rPr>
      </w:pPr>
      <w:r w:rsidRPr="002278FD">
        <w:rPr>
          <w:rFonts w:ascii="宋体" w:eastAsia="宋体" w:hAnsi="宋体" w:hint="eastAsia"/>
          <w:spacing w:val="-6"/>
          <w:kern w:val="13"/>
          <w:sz w:val="21"/>
          <w:szCs w:val="21"/>
        </w:rPr>
        <w:t>与此同时</w:t>
      </w:r>
      <w:r w:rsidR="00B353A4" w:rsidRPr="002278FD">
        <w:rPr>
          <w:rFonts w:ascii="宋体" w:eastAsia="宋体" w:hAnsi="宋体" w:hint="eastAsia"/>
          <w:spacing w:val="-6"/>
          <w:kern w:val="13"/>
          <w:sz w:val="21"/>
          <w:szCs w:val="21"/>
        </w:rPr>
        <w:t>，项目管理在越来越多的行业、企业及各种组织中得到了极为广泛的认可和应用，“项目化管理”和“按项目进行管理”逐渐成为组织管理的一种变革模式，“工作项目化，执行团队化”已经成为人们工作的基本范式。目前在世界各国，项目管理不仅普遍应用于建筑、航空、航天、国防等传统领域，而且已经在电子、通信、计算机、软件开发、制造业、金融业、保险业等行业甚至政府机关和国际组织中成为其运作的核心管理模式。比如，华为、AT&amp;T、Bell、USWest、IBM、ABB、花旗银行、摩根士丹利、美国白宫行政办公室、美国能源部、世界银行等在其运营的核心部门都采用项目管理模式。</w:t>
      </w:r>
      <w:r w:rsidRPr="002278FD">
        <w:rPr>
          <w:rFonts w:ascii="宋体" w:eastAsia="宋体" w:hAnsi="宋体" w:hint="eastAsia"/>
          <w:spacing w:val="-6"/>
          <w:kern w:val="13"/>
          <w:sz w:val="21"/>
          <w:szCs w:val="21"/>
        </w:rPr>
        <w:t>因此，项目管理已经成为一种实现目标的良好方法，也成为一种对管理过程进行有效控制的手段，该课程的教学对学生培养具有重要影响和意义。</w:t>
      </w:r>
    </w:p>
    <w:p w14:paraId="4610A152" w14:textId="784D49C8" w:rsidR="00B353A4" w:rsidRDefault="00B353A4" w:rsidP="002278FD">
      <w:pPr>
        <w:pStyle w:val="aa"/>
        <w:spacing w:line="240" w:lineRule="auto"/>
        <w:ind w:firstLineChars="200" w:firstLine="396"/>
        <w:rPr>
          <w:rFonts w:ascii="宋体" w:eastAsia="宋体" w:hAnsi="宋体"/>
          <w:spacing w:val="-6"/>
          <w:kern w:val="13"/>
          <w:sz w:val="21"/>
          <w:szCs w:val="21"/>
        </w:rPr>
      </w:pPr>
      <w:r w:rsidRPr="002278FD">
        <w:rPr>
          <w:rFonts w:ascii="宋体" w:eastAsia="宋体" w:hAnsi="宋体" w:hint="eastAsia"/>
          <w:spacing w:val="-6"/>
          <w:kern w:val="13"/>
          <w:sz w:val="21"/>
          <w:szCs w:val="21"/>
        </w:rPr>
        <w:t>开设本课程的主要目的是使将来从事管理工作或工程技术管理工作的学生学习和掌握项目管理的基本理论和方法。通过学习该课程，可以使学生更加全面的了解项目管理的基本框架和基本流程，掌握项目管理的基本理论与核心方法，具备应用项目管理理念和方法管理实际项目的能力。</w:t>
      </w:r>
      <w:r w:rsidRPr="002278FD">
        <w:rPr>
          <w:rFonts w:ascii="宋体" w:eastAsia="宋体" w:hAnsi="宋体"/>
          <w:spacing w:val="-6"/>
          <w:kern w:val="13"/>
          <w:sz w:val="21"/>
          <w:szCs w:val="21"/>
        </w:rPr>
        <w:t> </w:t>
      </w:r>
    </w:p>
    <w:p w14:paraId="798D1F6F" w14:textId="77777777" w:rsidR="002278FD" w:rsidRPr="002278FD" w:rsidRDefault="002278FD" w:rsidP="002278FD">
      <w:pPr>
        <w:pStyle w:val="aa"/>
        <w:spacing w:line="240" w:lineRule="auto"/>
        <w:ind w:firstLineChars="200" w:firstLine="396"/>
        <w:rPr>
          <w:rFonts w:ascii="宋体" w:eastAsia="宋体" w:hAnsi="宋体"/>
          <w:spacing w:val="-6"/>
          <w:kern w:val="13"/>
          <w:sz w:val="21"/>
          <w:szCs w:val="21"/>
        </w:rPr>
      </w:pPr>
    </w:p>
    <w:p w14:paraId="08AFA52F" w14:textId="13598C86" w:rsidR="00557A2E" w:rsidRPr="002278FD" w:rsidRDefault="000B2EEF" w:rsidP="002278FD">
      <w:pPr>
        <w:ind w:firstLineChars="200" w:firstLine="398"/>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二、考核内容及目标</w:t>
      </w:r>
    </w:p>
    <w:p w14:paraId="05BCE13E" w14:textId="250CBF4D" w:rsidR="00BA13FA" w:rsidRPr="002278FD" w:rsidRDefault="00557A2E" w:rsidP="002278FD">
      <w:pPr>
        <w:ind w:firstLineChars="200" w:firstLine="396"/>
        <w:rPr>
          <w:rFonts w:ascii="宋体" w:eastAsia="宋体" w:hAnsi="宋体" w:cs="Times New Roman"/>
          <w:spacing w:val="-6"/>
          <w:kern w:val="13"/>
          <w:szCs w:val="21"/>
          <w:lang w:val="x-none" w:eastAsia="x-none"/>
        </w:rPr>
      </w:pPr>
      <w:r w:rsidRPr="002278FD">
        <w:rPr>
          <w:rFonts w:ascii="宋体" w:eastAsia="宋体" w:hAnsi="宋体" w:cs="Times New Roman" w:hint="eastAsia"/>
          <w:spacing w:val="-6"/>
          <w:kern w:val="13"/>
          <w:szCs w:val="21"/>
          <w:lang w:val="x-none" w:eastAsia="x-none"/>
        </w:rPr>
        <w:t>在教学方法上，本课程力求让学员学习和掌握项目管理课程的基本知识，并提供实操项目的技巧和能力的培养。</w:t>
      </w:r>
      <w:r w:rsidR="00BA13FA" w:rsidRPr="002278FD">
        <w:rPr>
          <w:rFonts w:ascii="宋体" w:eastAsia="宋体" w:hAnsi="宋体" w:cs="Times New Roman" w:hint="eastAsia"/>
          <w:spacing w:val="-6"/>
          <w:kern w:val="13"/>
          <w:szCs w:val="21"/>
          <w:lang w:val="x-none" w:eastAsia="x-none"/>
        </w:rPr>
        <w:t>课程关注国内外项目管理的前沿动态和实践经验，并通过案例分析与互动问答等方式，要求学生</w:t>
      </w:r>
      <w:r w:rsidRPr="002278FD">
        <w:rPr>
          <w:rFonts w:ascii="宋体" w:eastAsia="宋体" w:hAnsi="宋体" w:cs="Times New Roman" w:hint="eastAsia"/>
          <w:spacing w:val="-6"/>
          <w:kern w:val="13"/>
          <w:szCs w:val="21"/>
          <w:lang w:val="x-none" w:eastAsia="x-none"/>
        </w:rPr>
        <w:t>把工商管理、自己的专业领域的专业知识和各种理论进行综合利用，提高</w:t>
      </w:r>
      <w:r w:rsidR="00BA13FA" w:rsidRPr="002278FD">
        <w:rPr>
          <w:rFonts w:ascii="宋体" w:eastAsia="宋体" w:hAnsi="宋体" w:cs="Times New Roman" w:hint="eastAsia"/>
          <w:spacing w:val="-6"/>
          <w:kern w:val="13"/>
          <w:szCs w:val="21"/>
          <w:lang w:val="x-none" w:eastAsia="x-none"/>
        </w:rPr>
        <w:t>其</w:t>
      </w:r>
      <w:r w:rsidRPr="002278FD">
        <w:rPr>
          <w:rFonts w:ascii="宋体" w:eastAsia="宋体" w:hAnsi="宋体" w:cs="Times New Roman" w:hint="eastAsia"/>
          <w:spacing w:val="-6"/>
          <w:kern w:val="13"/>
          <w:szCs w:val="21"/>
          <w:lang w:val="x-none" w:eastAsia="x-none"/>
        </w:rPr>
        <w:t>综合应用能力，对其将来的实际工作和学术研究都大有裨益。</w:t>
      </w:r>
      <w:r w:rsidR="00BA13FA" w:rsidRPr="002278FD">
        <w:rPr>
          <w:rFonts w:ascii="宋体" w:eastAsia="宋体" w:hAnsi="宋体" w:cs="Times New Roman" w:hint="eastAsia"/>
          <w:spacing w:val="-6"/>
          <w:kern w:val="13"/>
          <w:szCs w:val="21"/>
          <w:lang w:val="x-none" w:eastAsia="x-none"/>
        </w:rPr>
        <w:t>不断改进教学方法；上课过程中要求学生积极参与案例的讨论或者分析过程</w:t>
      </w:r>
      <w:r w:rsidR="00DD233E" w:rsidRPr="002278FD">
        <w:rPr>
          <w:rFonts w:ascii="宋体" w:eastAsia="宋体" w:hAnsi="宋体" w:cs="Times New Roman" w:hint="eastAsia"/>
          <w:spacing w:val="-6"/>
          <w:kern w:val="13"/>
          <w:szCs w:val="21"/>
          <w:lang w:val="x-none" w:eastAsia="x-none"/>
        </w:rPr>
        <w:t>，提升学生的专业知识理论水平与项目管理的综合能力。</w:t>
      </w:r>
    </w:p>
    <w:p w14:paraId="1758352D" w14:textId="77777777" w:rsidR="00557A2E" w:rsidRPr="002278FD" w:rsidRDefault="00557A2E" w:rsidP="002278FD">
      <w:pPr>
        <w:ind w:firstLineChars="200" w:firstLine="420"/>
        <w:rPr>
          <w:rFonts w:ascii="宋体" w:eastAsia="宋体" w:hAnsi="宋体" w:cs="Times New Roman"/>
          <w:szCs w:val="21"/>
        </w:rPr>
      </w:pPr>
    </w:p>
    <w:p w14:paraId="16640364" w14:textId="44F6F39F" w:rsidR="001A1DF3" w:rsidRPr="002278FD" w:rsidRDefault="002278FD"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第一讲</w:t>
      </w:r>
      <w:r w:rsidRPr="002278FD">
        <w:rPr>
          <w:rFonts w:ascii="宋体" w:eastAsia="宋体" w:hAnsi="宋体" w:cs="Times New Roman" w:hint="eastAsia"/>
          <w:b/>
          <w:bCs/>
          <w:spacing w:val="-6"/>
          <w:kern w:val="13"/>
          <w:szCs w:val="21"/>
        </w:rPr>
        <w:t xml:space="preserve"> </w:t>
      </w:r>
      <w:r w:rsidRPr="002278FD">
        <w:rPr>
          <w:rFonts w:ascii="宋体" w:eastAsia="宋体" w:hAnsi="宋体" w:cs="Times New Roman"/>
          <w:b/>
          <w:bCs/>
          <w:spacing w:val="-6"/>
          <w:kern w:val="13"/>
          <w:szCs w:val="21"/>
        </w:rPr>
        <w:t xml:space="preserve"> </w:t>
      </w:r>
      <w:r w:rsidR="00FE6BE9" w:rsidRPr="002278FD">
        <w:rPr>
          <w:rFonts w:ascii="宋体" w:eastAsia="宋体" w:hAnsi="宋体" w:cs="Times New Roman" w:hint="eastAsia"/>
          <w:b/>
          <w:bCs/>
          <w:spacing w:val="-6"/>
          <w:kern w:val="13"/>
          <w:szCs w:val="21"/>
        </w:rPr>
        <w:t>项目管理</w:t>
      </w:r>
      <w:r w:rsidR="00A06285" w:rsidRPr="002278FD">
        <w:rPr>
          <w:rFonts w:ascii="宋体" w:eastAsia="宋体" w:hAnsi="宋体" w:cs="Times New Roman" w:hint="eastAsia"/>
          <w:b/>
          <w:bCs/>
          <w:spacing w:val="-6"/>
          <w:kern w:val="13"/>
          <w:szCs w:val="21"/>
        </w:rPr>
        <w:t>概</w:t>
      </w:r>
      <w:r w:rsidRPr="002278FD">
        <w:rPr>
          <w:rFonts w:ascii="宋体" w:eastAsia="宋体" w:hAnsi="宋体" w:cs="Times New Roman" w:hint="eastAsia"/>
          <w:b/>
          <w:bCs/>
          <w:spacing w:val="-6"/>
          <w:kern w:val="13"/>
          <w:szCs w:val="21"/>
        </w:rPr>
        <w:t>论</w:t>
      </w:r>
    </w:p>
    <w:p w14:paraId="5CF2B22D" w14:textId="72D12112"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0148CB14" w14:textId="77777777" w:rsidR="00043896" w:rsidRPr="002278FD" w:rsidRDefault="001D34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本章是该课程的绪论部分，首先通过引用一个经典案例介绍</w:t>
      </w:r>
      <w:r w:rsidR="00A06285" w:rsidRPr="002278FD">
        <w:rPr>
          <w:rFonts w:ascii="宋体" w:eastAsia="宋体" w:hAnsi="宋体" w:cs="Times New Roman" w:hint="eastAsia"/>
          <w:spacing w:val="-6"/>
          <w:kern w:val="13"/>
          <w:szCs w:val="21"/>
        </w:rPr>
        <w:t>了</w:t>
      </w:r>
      <w:r w:rsidRPr="002278FD">
        <w:rPr>
          <w:rFonts w:ascii="宋体" w:eastAsia="宋体" w:hAnsi="宋体" w:cs="Times New Roman" w:hint="eastAsia"/>
          <w:spacing w:val="-6"/>
          <w:kern w:val="13"/>
          <w:szCs w:val="21"/>
        </w:rPr>
        <w:t>项目管理的</w:t>
      </w:r>
      <w:r w:rsidR="00A06285" w:rsidRPr="002278FD">
        <w:rPr>
          <w:rFonts w:ascii="宋体" w:eastAsia="宋体" w:hAnsi="宋体" w:cs="Times New Roman" w:hint="eastAsia"/>
          <w:spacing w:val="-6"/>
          <w:kern w:val="13"/>
          <w:szCs w:val="21"/>
        </w:rPr>
        <w:t>定义、特点</w:t>
      </w:r>
      <w:r w:rsidRPr="002278FD">
        <w:rPr>
          <w:rFonts w:ascii="宋体" w:eastAsia="宋体" w:hAnsi="宋体" w:cs="Times New Roman" w:hint="eastAsia"/>
          <w:spacing w:val="-6"/>
          <w:kern w:val="13"/>
          <w:szCs w:val="21"/>
        </w:rPr>
        <w:t>、</w:t>
      </w:r>
      <w:r w:rsidR="00A06285" w:rsidRPr="002278FD">
        <w:rPr>
          <w:rFonts w:ascii="宋体" w:eastAsia="宋体" w:hAnsi="宋体" w:cs="Times New Roman" w:hint="eastAsia"/>
          <w:spacing w:val="-6"/>
          <w:kern w:val="13"/>
          <w:szCs w:val="21"/>
        </w:rPr>
        <w:t>以及生命周期</w:t>
      </w:r>
      <w:r w:rsidRPr="002278FD">
        <w:rPr>
          <w:rFonts w:ascii="宋体" w:eastAsia="宋体" w:hAnsi="宋体" w:cs="Times New Roman" w:hint="eastAsia"/>
          <w:spacing w:val="-6"/>
          <w:kern w:val="13"/>
          <w:szCs w:val="21"/>
        </w:rPr>
        <w:t>，</w:t>
      </w:r>
      <w:r w:rsidR="00A06285" w:rsidRPr="002278FD">
        <w:rPr>
          <w:rFonts w:ascii="宋体" w:eastAsia="宋体" w:hAnsi="宋体" w:cs="Times New Roman" w:hint="eastAsia"/>
          <w:spacing w:val="-6"/>
          <w:kern w:val="13"/>
          <w:szCs w:val="21"/>
        </w:rPr>
        <w:t>接着通过案例分析介绍了项目与组织战略的关系</w:t>
      </w:r>
      <w:r w:rsidRPr="002278FD">
        <w:rPr>
          <w:rFonts w:ascii="宋体" w:eastAsia="宋体" w:hAnsi="宋体" w:cs="Times New Roman" w:hint="eastAsia"/>
          <w:spacing w:val="-6"/>
          <w:kern w:val="13"/>
          <w:szCs w:val="21"/>
        </w:rPr>
        <w:t>以及国际项目管理组织的发展状况；其次</w:t>
      </w:r>
      <w:r w:rsidR="00A06285" w:rsidRPr="002278FD">
        <w:rPr>
          <w:rFonts w:ascii="宋体" w:eastAsia="宋体" w:hAnsi="宋体" w:cs="Times New Roman" w:hint="eastAsia"/>
          <w:spacing w:val="-6"/>
          <w:kern w:val="13"/>
          <w:szCs w:val="21"/>
        </w:rPr>
        <w:t>，向学生介绍了项目群与项目组合、项目干系人的定义及特点；在最后通过穿插案例介绍分析了项目管理的特点与关键因素，并参照案例对项目运行环境中的事业因素与组织过程进行了分</w:t>
      </w:r>
      <w:r w:rsidR="00A06285" w:rsidRPr="002278FD">
        <w:rPr>
          <w:rFonts w:ascii="宋体" w:eastAsia="宋体" w:hAnsi="宋体" w:cs="Times New Roman" w:hint="eastAsia"/>
          <w:spacing w:val="-6"/>
          <w:kern w:val="13"/>
          <w:szCs w:val="21"/>
        </w:rPr>
        <w:lastRenderedPageBreak/>
        <w:t>析。</w:t>
      </w:r>
    </w:p>
    <w:p w14:paraId="15E2CF46" w14:textId="556AE7BB" w:rsidR="001A1DF3"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了解项目及项目管理的基本概念、发展历程和重要性，明确项目生命周期的阶段划分及其特点。</w:t>
      </w:r>
    </w:p>
    <w:p w14:paraId="02313145" w14:textId="36BAE3BC"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二、考核知识点</w:t>
      </w:r>
    </w:p>
    <w:p w14:paraId="343BD1C6" w14:textId="3AFCBF90"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项目的特点：（1）项目实质上是一系列的工作；（2）项目管理需要跨越只能和组织边界；（3）项目为组织战略的设计和执行奠定了基础；（4）项目都有一个特定的目标；（5）项目受到多重约束；（6）每个项目都有客户；（7）项目具有不确定性；（8）项目与运营具有不同的特性。</w:t>
      </w:r>
      <w:r w:rsidRPr="002278FD">
        <w:rPr>
          <w:rFonts w:ascii="宋体" w:eastAsia="宋体" w:hAnsi="宋体" w:cs="Times New Roman"/>
          <w:spacing w:val="-6"/>
          <w:kern w:val="13"/>
          <w:szCs w:val="21"/>
        </w:rPr>
        <w:t xml:space="preserve"> </w:t>
      </w:r>
    </w:p>
    <w:p w14:paraId="75EB6B20" w14:textId="0EF90644"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（二）项目的生命周期：（1）定义阶段；（2）规划阶段；（3）执行阶段；（4）收尾阶段。</w:t>
      </w:r>
    </w:p>
    <w:p w14:paraId="6379A56E" w14:textId="62C087C1"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（三）项目与组织战略的关系：（1）市场需求；（2）业务需求或战略需求；（3）社会需要；（4）环境考虑；（5）客户需求；（6）技术进步；（7）法律要求。</w:t>
      </w:r>
    </w:p>
    <w:p w14:paraId="4CCC6213" w14:textId="27750195" w:rsidR="007E0ED4" w:rsidRPr="002278FD" w:rsidRDefault="007E0ED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（四）项目组合管理矩阵的绘制与理解。</w:t>
      </w:r>
    </w:p>
    <w:p w14:paraId="57DB4912" w14:textId="643D54BF" w:rsidR="007E0ED4" w:rsidRPr="002278FD" w:rsidRDefault="00892E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（五）</w:t>
      </w:r>
      <w:r w:rsidR="007E0ED4" w:rsidRPr="002278FD">
        <w:rPr>
          <w:rFonts w:ascii="宋体" w:eastAsia="宋体" w:hAnsi="宋体" w:cs="Times New Roman" w:hint="eastAsia"/>
          <w:spacing w:val="-6"/>
          <w:kern w:val="13"/>
          <w:szCs w:val="21"/>
        </w:rPr>
        <w:t>项目干系人的定义及种类：（1）内部干系人分为几种；（2）外部干系人分为几种；</w:t>
      </w:r>
    </w:p>
    <w:p w14:paraId="128F0D09" w14:textId="69308089" w:rsidR="007E0ED4" w:rsidRPr="002278FD" w:rsidRDefault="00892E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（六）</w:t>
      </w:r>
      <w:r w:rsidR="007E0ED4" w:rsidRPr="002278FD">
        <w:rPr>
          <w:rFonts w:ascii="宋体" w:eastAsia="宋体" w:hAnsi="宋体" w:cs="Times New Roman" w:hint="eastAsia"/>
          <w:spacing w:val="-6"/>
          <w:kern w:val="13"/>
          <w:szCs w:val="21"/>
        </w:rPr>
        <w:t>项目管理的特点及成功的关键因素：（1）项目进度；（2）项目成本；（3）项目质量；（4）客户满意；（5）商业成功；（6）未来潜力。</w:t>
      </w:r>
    </w:p>
    <w:p w14:paraId="14F3CF6A" w14:textId="1CA312F4" w:rsidR="007E0ED4" w:rsidRPr="002278FD" w:rsidRDefault="00892E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（七）</w:t>
      </w:r>
      <w:r w:rsidR="007E0ED4" w:rsidRPr="002278FD">
        <w:rPr>
          <w:rFonts w:ascii="宋体" w:eastAsia="宋体" w:hAnsi="宋体" w:cs="Times New Roman" w:hint="eastAsia"/>
          <w:spacing w:val="-6"/>
          <w:kern w:val="13"/>
          <w:szCs w:val="21"/>
        </w:rPr>
        <w:t>项目运行环境的因素：组织内部和组织外部的具体条件？</w:t>
      </w:r>
    </w:p>
    <w:p w14:paraId="6740DBB5" w14:textId="77777777" w:rsidR="00892EDA" w:rsidRPr="002278FD" w:rsidRDefault="00892E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03D640AF" w14:textId="4429EF6E"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（一）识记：项目的定义、项目管理的核心内容、项目生命周期的阶段。</w:t>
      </w:r>
    </w:p>
    <w:p w14:paraId="4D7C19A5" w14:textId="193604A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（二）理解：项目管理的重要性及作用。</w:t>
      </w:r>
    </w:p>
    <w:p w14:paraId="768397E5" w14:textId="2A83629C"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（三）应用：能够从案例中识别项目的生命周期阶段。</w:t>
      </w:r>
    </w:p>
    <w:p w14:paraId="024B5155" w14:textId="77777777" w:rsidR="00892EDA" w:rsidRPr="002278FD" w:rsidRDefault="00892EDA" w:rsidP="002278FD">
      <w:pPr>
        <w:ind w:firstLineChars="200" w:firstLine="396"/>
        <w:rPr>
          <w:rFonts w:ascii="宋体" w:eastAsia="宋体" w:hAnsi="宋体" w:cs="Times New Roman"/>
          <w:spacing w:val="-6"/>
          <w:kern w:val="13"/>
          <w:szCs w:val="21"/>
        </w:rPr>
      </w:pPr>
    </w:p>
    <w:p w14:paraId="786F7842" w14:textId="414567C8" w:rsidR="001A1DF3" w:rsidRPr="002278FD" w:rsidRDefault="002278FD"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第二讲</w:t>
      </w:r>
      <w:r w:rsidRPr="002278FD">
        <w:rPr>
          <w:rFonts w:ascii="宋体" w:eastAsia="宋体" w:hAnsi="宋体" w:cs="Times New Roman" w:hint="eastAsia"/>
          <w:b/>
          <w:bCs/>
          <w:spacing w:val="-6"/>
          <w:kern w:val="13"/>
          <w:szCs w:val="21"/>
        </w:rPr>
        <w:t xml:space="preserve">  </w:t>
      </w:r>
      <w:r w:rsidR="002C5D3C" w:rsidRPr="002278FD">
        <w:rPr>
          <w:rFonts w:ascii="宋体" w:eastAsia="宋体" w:hAnsi="宋体" w:cs="Times New Roman" w:hint="eastAsia"/>
          <w:b/>
          <w:bCs/>
          <w:spacing w:val="-6"/>
          <w:kern w:val="13"/>
          <w:szCs w:val="21"/>
        </w:rPr>
        <w:t>项目</w:t>
      </w:r>
      <w:r w:rsidR="0021354E" w:rsidRPr="002278FD">
        <w:rPr>
          <w:rFonts w:ascii="宋体" w:eastAsia="宋体" w:hAnsi="宋体" w:cs="Times New Roman" w:hint="eastAsia"/>
          <w:b/>
          <w:bCs/>
          <w:spacing w:val="-6"/>
          <w:kern w:val="13"/>
          <w:szCs w:val="21"/>
        </w:rPr>
        <w:t>可行性研究</w:t>
      </w:r>
    </w:p>
    <w:p w14:paraId="7B1E3095" w14:textId="77295E0A" w:rsidR="00892EDA" w:rsidRPr="002278FD" w:rsidRDefault="00892E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21AA2155" w14:textId="6D79F7A4" w:rsidR="005F7097" w:rsidRPr="002278FD" w:rsidRDefault="001D34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本章系统的介绍了</w:t>
      </w:r>
      <w:r w:rsidR="001E2019" w:rsidRPr="002278FD">
        <w:rPr>
          <w:rFonts w:ascii="宋体" w:eastAsia="宋体" w:hAnsi="宋体" w:cs="Times New Roman" w:hint="eastAsia"/>
          <w:spacing w:val="-6"/>
          <w:kern w:val="13"/>
          <w:szCs w:val="21"/>
        </w:rPr>
        <w:t>项目可行性研究的</w:t>
      </w:r>
      <w:r w:rsidRPr="002278FD">
        <w:rPr>
          <w:rFonts w:ascii="宋体" w:eastAsia="宋体" w:hAnsi="宋体" w:cs="Times New Roman" w:hint="eastAsia"/>
          <w:spacing w:val="-6"/>
          <w:kern w:val="13"/>
          <w:szCs w:val="21"/>
        </w:rPr>
        <w:t>基本概念和理念框架，</w:t>
      </w:r>
      <w:r w:rsidR="005F7097" w:rsidRPr="002278FD">
        <w:rPr>
          <w:rFonts w:ascii="宋体" w:eastAsia="宋体" w:hAnsi="宋体" w:cs="Times New Roman" w:hint="eastAsia"/>
          <w:spacing w:val="-6"/>
          <w:kern w:val="13"/>
          <w:szCs w:val="21"/>
        </w:rPr>
        <w:t>并通过引入案例对项目可行性的市场研究、项目建设、</w:t>
      </w:r>
      <w:proofErr w:type="gramStart"/>
      <w:r w:rsidR="005F7097" w:rsidRPr="002278FD">
        <w:rPr>
          <w:rFonts w:ascii="宋体" w:eastAsia="宋体" w:hAnsi="宋体" w:cs="Times New Roman" w:hint="eastAsia"/>
          <w:spacing w:val="-6"/>
          <w:kern w:val="13"/>
          <w:szCs w:val="21"/>
        </w:rPr>
        <w:t>总途布置</w:t>
      </w:r>
      <w:proofErr w:type="gramEnd"/>
      <w:r w:rsidR="005F7097" w:rsidRPr="002278FD">
        <w:rPr>
          <w:rFonts w:ascii="宋体" w:eastAsia="宋体" w:hAnsi="宋体" w:cs="Times New Roman" w:hint="eastAsia"/>
          <w:spacing w:val="-6"/>
          <w:kern w:val="13"/>
          <w:szCs w:val="21"/>
        </w:rPr>
        <w:t>、技术评价、财务评价、环境评价等方面进行了细致的分析与讲解。接着介绍了项目评估、项目审查、与项目章程的具体概念；并提供案例交由学生分析其是否可行。</w:t>
      </w:r>
    </w:p>
    <w:p w14:paraId="3771C765" w14:textId="44FC3C31"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掌握可行性研究的基本内容与方法，了解项目投资决策中的主要分析工具。</w:t>
      </w:r>
    </w:p>
    <w:p w14:paraId="40A199EB" w14:textId="3ABF7B7D"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w:t>
      </w:r>
      <w:r w:rsidR="00892EDA" w:rsidRPr="002278FD">
        <w:rPr>
          <w:rFonts w:ascii="宋体" w:eastAsia="宋体" w:hAnsi="宋体" w:cs="Times New Roman" w:hint="eastAsia"/>
          <w:spacing w:val="-6"/>
          <w:kern w:val="13"/>
          <w:szCs w:val="21"/>
        </w:rPr>
        <w:t>考核知识点</w:t>
      </w:r>
    </w:p>
    <w:p w14:paraId="129A9FFF" w14:textId="7948EB6B"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w:t>
      </w:r>
      <w:r w:rsidR="00892EDA" w:rsidRPr="002278FD">
        <w:rPr>
          <w:rFonts w:ascii="宋体" w:eastAsia="宋体" w:hAnsi="宋体" w:cs="Times New Roman" w:hint="eastAsia"/>
          <w:spacing w:val="-6"/>
          <w:kern w:val="13"/>
          <w:szCs w:val="21"/>
        </w:rPr>
        <w:t>项目机会研究从哪几个方面入手：（1）地区研究；（2）行业研究；（3）资源研究。</w:t>
      </w:r>
    </w:p>
    <w:p w14:paraId="50F8A206" w14:textId="1D0BE748"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w:t>
      </w:r>
      <w:r w:rsidR="00892EDA" w:rsidRPr="002278FD">
        <w:rPr>
          <w:rFonts w:ascii="宋体" w:eastAsia="宋体" w:hAnsi="宋体" w:cs="Times New Roman" w:hint="eastAsia"/>
          <w:spacing w:val="-6"/>
          <w:kern w:val="13"/>
          <w:szCs w:val="21"/>
        </w:rPr>
        <w:t>项目可行性研究的基本内容：（1）项目必要性；（2）市场研究；（3）建设规模；（4）项目选址及建设条件；（5）</w:t>
      </w:r>
      <w:proofErr w:type="gramStart"/>
      <w:r w:rsidR="00892EDA" w:rsidRPr="002278FD">
        <w:rPr>
          <w:rFonts w:ascii="宋体" w:eastAsia="宋体" w:hAnsi="宋体" w:cs="Times New Roman" w:hint="eastAsia"/>
          <w:spacing w:val="-6"/>
          <w:kern w:val="13"/>
          <w:szCs w:val="21"/>
        </w:rPr>
        <w:t>总途运输</w:t>
      </w:r>
      <w:proofErr w:type="gramEnd"/>
      <w:r w:rsidR="00892EDA" w:rsidRPr="002278FD">
        <w:rPr>
          <w:rFonts w:ascii="宋体" w:eastAsia="宋体" w:hAnsi="宋体" w:cs="Times New Roman" w:hint="eastAsia"/>
          <w:spacing w:val="-6"/>
          <w:kern w:val="13"/>
          <w:szCs w:val="21"/>
        </w:rPr>
        <w:t>及布置；（6）技术评价；（7）财务评价；（8）环境评价；（9）社会影响评价。</w:t>
      </w:r>
    </w:p>
    <w:p w14:paraId="6D6C9658" w14:textId="12618AB6"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w:t>
      </w:r>
      <w:r w:rsidR="00892EDA" w:rsidRPr="002278FD">
        <w:rPr>
          <w:rFonts w:ascii="宋体" w:eastAsia="宋体" w:hAnsi="宋体" w:cs="Times New Roman" w:hint="eastAsia"/>
          <w:spacing w:val="-6"/>
          <w:kern w:val="13"/>
          <w:szCs w:val="21"/>
        </w:rPr>
        <w:t>项目必要性分析的几个方面：（1）项目主体的发展战略；（2）项目产品的市场潜力</w:t>
      </w:r>
      <w:r w:rsidR="00892EDA" w:rsidRPr="002278FD">
        <w:rPr>
          <w:rFonts w:ascii="宋体" w:eastAsia="宋体" w:hAnsi="宋体" w:cs="Times New Roman"/>
          <w:spacing w:val="-6"/>
          <w:kern w:val="13"/>
          <w:szCs w:val="21"/>
        </w:rPr>
        <w:t xml:space="preserve"> </w:t>
      </w:r>
      <w:r w:rsidR="00892EDA" w:rsidRPr="002278FD">
        <w:rPr>
          <w:rFonts w:ascii="宋体" w:eastAsia="宋体" w:hAnsi="宋体" w:cs="Times New Roman" w:hint="eastAsia"/>
          <w:spacing w:val="-6"/>
          <w:kern w:val="13"/>
          <w:szCs w:val="21"/>
        </w:rPr>
        <w:t>；（3）资源的有效利用；（4）对国家和当地经济与社会的贡献。</w:t>
      </w:r>
    </w:p>
    <w:p w14:paraId="79D0A9D2" w14:textId="1DF90745"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（四）</w:t>
      </w:r>
      <w:r w:rsidR="00892EDA" w:rsidRPr="002278FD">
        <w:rPr>
          <w:rFonts w:ascii="宋体" w:eastAsia="宋体" w:hAnsi="宋体" w:cs="Times New Roman" w:hint="eastAsia"/>
          <w:spacing w:val="-6"/>
          <w:kern w:val="13"/>
          <w:szCs w:val="21"/>
        </w:rPr>
        <w:t>项目评估的步骤：（1）组建评估小组；（2）制定评估计划；（3）收集项目评估资料；（4）审查分析；（5）编写项目评估报告。</w:t>
      </w:r>
    </w:p>
    <w:p w14:paraId="550FE73B" w14:textId="63E1F3C6"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（五）</w:t>
      </w:r>
      <w:r w:rsidR="00892EDA" w:rsidRPr="002278FD">
        <w:rPr>
          <w:rFonts w:ascii="宋体" w:eastAsia="宋体" w:hAnsi="宋体" w:cs="Times New Roman" w:hint="eastAsia"/>
          <w:spacing w:val="-6"/>
          <w:kern w:val="13"/>
          <w:szCs w:val="21"/>
        </w:rPr>
        <w:t>项目审查及项目章程的基本定义。</w:t>
      </w:r>
    </w:p>
    <w:p w14:paraId="5E26ABB5" w14:textId="4D6BF03D"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（六）</w:t>
      </w:r>
      <w:r w:rsidR="00892EDA" w:rsidRPr="002278FD">
        <w:rPr>
          <w:rFonts w:ascii="宋体" w:eastAsia="宋体" w:hAnsi="宋体" w:cs="Times New Roman" w:hint="eastAsia"/>
          <w:spacing w:val="-6"/>
          <w:kern w:val="13"/>
          <w:szCs w:val="21"/>
        </w:rPr>
        <w:t>财务评价的公式及计算。</w:t>
      </w:r>
    </w:p>
    <w:p w14:paraId="069800EB" w14:textId="77777777"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7EFFD06E" w14:textId="1742D37C"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（一）识记：可行性研究的步骤与主要内容。</w:t>
      </w:r>
    </w:p>
    <w:p w14:paraId="36EC1561" w14:textId="210DB21D"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（二）理解：技术、经济和环境可行性分析的基本方法。</w:t>
      </w:r>
    </w:p>
    <w:p w14:paraId="19E12A96" w14:textId="55F773E3" w:rsidR="00892E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（三）应用：能运用投资回报分析方法进行简单案例分析；自行查阅并分析一份已经完成的项目可行性研究报告；了解《政府核准的投资项目目录》。</w:t>
      </w:r>
    </w:p>
    <w:p w14:paraId="50965F3A" w14:textId="77777777" w:rsidR="00043896" w:rsidRPr="002278FD" w:rsidRDefault="00043896" w:rsidP="002278FD">
      <w:pPr>
        <w:jc w:val="center"/>
        <w:rPr>
          <w:rFonts w:ascii="宋体" w:eastAsia="宋体" w:hAnsi="宋体" w:cs="Times New Roman"/>
          <w:spacing w:val="-6"/>
          <w:kern w:val="13"/>
          <w:szCs w:val="21"/>
        </w:rPr>
      </w:pPr>
    </w:p>
    <w:p w14:paraId="2B1BB2D2" w14:textId="1459B58B" w:rsidR="001A1DF3" w:rsidRPr="002278FD" w:rsidRDefault="002278FD"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lastRenderedPageBreak/>
        <w:t>第三讲</w:t>
      </w:r>
      <w:r w:rsidRPr="002278FD">
        <w:rPr>
          <w:rFonts w:ascii="宋体" w:eastAsia="宋体" w:hAnsi="宋体" w:cs="Times New Roman" w:hint="eastAsia"/>
          <w:b/>
          <w:bCs/>
          <w:spacing w:val="-6"/>
          <w:kern w:val="13"/>
          <w:szCs w:val="21"/>
        </w:rPr>
        <w:t xml:space="preserve"> </w:t>
      </w:r>
      <w:r w:rsidRPr="002278FD">
        <w:rPr>
          <w:rFonts w:ascii="宋体" w:eastAsia="宋体" w:hAnsi="宋体" w:cs="Times New Roman"/>
          <w:b/>
          <w:bCs/>
          <w:spacing w:val="-6"/>
          <w:kern w:val="13"/>
          <w:szCs w:val="21"/>
        </w:rPr>
        <w:t xml:space="preserve"> </w:t>
      </w:r>
      <w:r w:rsidR="007A377D" w:rsidRPr="002278FD">
        <w:rPr>
          <w:rFonts w:ascii="宋体" w:eastAsia="宋体" w:hAnsi="宋体" w:cs="Times New Roman" w:hint="eastAsia"/>
          <w:b/>
          <w:bCs/>
          <w:spacing w:val="-6"/>
          <w:kern w:val="13"/>
          <w:szCs w:val="21"/>
        </w:rPr>
        <w:t>项目融资管理</w:t>
      </w:r>
    </w:p>
    <w:p w14:paraId="60AFFEEA" w14:textId="73DD684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5BB476A5" w14:textId="00FC0DF4" w:rsidR="00DB05B1" w:rsidRPr="002278FD" w:rsidRDefault="001D34D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本章主要介绍了</w:t>
      </w:r>
      <w:r w:rsidR="007A377D" w:rsidRPr="002278FD">
        <w:rPr>
          <w:rFonts w:ascii="宋体" w:eastAsia="宋体" w:hAnsi="宋体" w:cs="Times New Roman" w:hint="eastAsia"/>
          <w:spacing w:val="-6"/>
          <w:kern w:val="13"/>
          <w:szCs w:val="21"/>
        </w:rPr>
        <w:t>项目融资的基本概念，并通过案例教学对项目融资的特点、参与主体、结构等进行了细致的梳理。并且通过引入特定的案例分析了股权性项目融资的具体内容，最后从几个不同的维度讲解了项目融资的审查所需要注意的要点。</w:t>
      </w:r>
    </w:p>
    <w:p w14:paraId="68C28064" w14:textId="17CDEA81"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掌握项目融资的基本模式与特点，了解融资风险及管理策略。</w:t>
      </w:r>
    </w:p>
    <w:p w14:paraId="3F9B4586" w14:textId="20A00A61"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二、考核知识点</w:t>
      </w:r>
    </w:p>
    <w:p w14:paraId="42C703A4" w14:textId="51992D4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（一）项目融资特点：（1）有无追索权；（2）风险分担；（3）非公司负债型融资；（4）信用结构多样化；（5）项目融资成本较高。</w:t>
      </w:r>
    </w:p>
    <w:p w14:paraId="67E37BE0" w14:textId="00C8A463"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（二）分析项目融资与企业融资的主要区别。</w:t>
      </w:r>
    </w:p>
    <w:p w14:paraId="1D141D4A" w14:textId="33570F5C"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（三）项目融资参与的主体包括哪些？至少包括项目发起人、项目公司、贷款人。</w:t>
      </w:r>
    </w:p>
    <w:p w14:paraId="27B45C5A" w14:textId="16FBA45F"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（四）项目融资结构的特征？（1）贷款形式；（2）信用担保；（3）时间结构。</w:t>
      </w:r>
    </w:p>
    <w:p w14:paraId="4D47B293" w14:textId="3FC09012"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（五）项目融资的几种不同模式的基本概念介绍：（1）直接融资；（2）公司融资；（3）产品支付；（4）BOT模式；（5）PPP模式；（6）融资租贷。</w:t>
      </w:r>
    </w:p>
    <w:p w14:paraId="529A8EFD" w14:textId="591C6E89"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（六）股权性项目融资的几种不同的方式及其概念：（1）股权众筹；（2）天使投资；（3）风险投资；（4）私募基金。</w:t>
      </w:r>
    </w:p>
    <w:p w14:paraId="0E6C54BB" w14:textId="6C5C93CF"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（七）项目融资的审查的主要环节：（1）对象审查；（2）风险审查；（3）贷款额与利率的确定；（4）融资担保；（5）风险控制；（6）贷款支付与归还。</w:t>
      </w:r>
    </w:p>
    <w:p w14:paraId="2CE16F0D" w14:textId="1E4AAE29"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0A3ED75C" w14:textId="0D9C368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（一）识记：项目融资的主要模式及特点。</w:t>
      </w:r>
    </w:p>
    <w:p w14:paraId="27D89234" w14:textId="15D5C0F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（二）理解：不同融资渠道的适用条件与风险。</w:t>
      </w:r>
    </w:p>
    <w:p w14:paraId="33BBE8A5" w14:textId="0309BD63" w:rsidR="001D34DA"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（三）应用：分析实际案例中融资方案的优劣：</w:t>
      </w:r>
      <w:r w:rsidR="007A377D" w:rsidRPr="002278FD">
        <w:rPr>
          <w:rFonts w:ascii="宋体" w:eastAsia="宋体" w:hAnsi="宋体" w:cs="Times New Roman" w:hint="eastAsia"/>
          <w:spacing w:val="-6"/>
          <w:kern w:val="13"/>
          <w:szCs w:val="21"/>
        </w:rPr>
        <w:t>调研一家商业银行的项目融资过程</w:t>
      </w:r>
      <w:r w:rsidRPr="002278FD">
        <w:rPr>
          <w:rFonts w:ascii="宋体" w:eastAsia="宋体" w:hAnsi="宋体" w:cs="Times New Roman" w:hint="eastAsia"/>
          <w:spacing w:val="-6"/>
          <w:kern w:val="13"/>
          <w:szCs w:val="21"/>
        </w:rPr>
        <w:t>；</w:t>
      </w:r>
      <w:r w:rsidR="007A377D" w:rsidRPr="002278FD">
        <w:rPr>
          <w:rFonts w:ascii="宋体" w:eastAsia="宋体" w:hAnsi="宋体" w:cs="Times New Roman" w:hint="eastAsia"/>
          <w:spacing w:val="-6"/>
          <w:kern w:val="13"/>
          <w:szCs w:val="21"/>
        </w:rPr>
        <w:t>分析</w:t>
      </w:r>
      <w:proofErr w:type="gramStart"/>
      <w:r w:rsidR="007A377D" w:rsidRPr="002278FD">
        <w:rPr>
          <w:rFonts w:ascii="宋体" w:eastAsia="宋体" w:hAnsi="宋体" w:cs="Times New Roman" w:hint="eastAsia"/>
          <w:spacing w:val="-6"/>
          <w:kern w:val="13"/>
          <w:szCs w:val="21"/>
        </w:rPr>
        <w:t>众创空间</w:t>
      </w:r>
      <w:proofErr w:type="gramEnd"/>
      <w:r w:rsidR="007A377D" w:rsidRPr="002278FD">
        <w:rPr>
          <w:rFonts w:ascii="宋体" w:eastAsia="宋体" w:hAnsi="宋体" w:cs="Times New Roman" w:hint="eastAsia"/>
          <w:spacing w:val="-6"/>
          <w:kern w:val="13"/>
          <w:szCs w:val="21"/>
        </w:rPr>
        <w:t>中的入驻企业存在的融资问题，并完成调研报告。</w:t>
      </w:r>
    </w:p>
    <w:p w14:paraId="7AF5F2C2" w14:textId="77777777" w:rsidR="00043896" w:rsidRPr="002278FD" w:rsidRDefault="00043896" w:rsidP="002278FD">
      <w:pPr>
        <w:ind w:firstLineChars="200" w:firstLine="396"/>
        <w:rPr>
          <w:rFonts w:ascii="宋体" w:eastAsia="宋体" w:hAnsi="宋体" w:cs="Times New Roman"/>
          <w:spacing w:val="-6"/>
          <w:kern w:val="13"/>
          <w:szCs w:val="21"/>
        </w:rPr>
      </w:pPr>
    </w:p>
    <w:p w14:paraId="71AAB471" w14:textId="392DF68D" w:rsidR="001A1DF3" w:rsidRPr="002278FD" w:rsidRDefault="002278FD"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第四讲</w:t>
      </w:r>
      <w:r w:rsidRPr="002278FD">
        <w:rPr>
          <w:rFonts w:ascii="宋体" w:eastAsia="宋体" w:hAnsi="宋体" w:cs="Times New Roman" w:hint="eastAsia"/>
          <w:b/>
          <w:bCs/>
          <w:spacing w:val="-6"/>
          <w:kern w:val="13"/>
          <w:szCs w:val="21"/>
        </w:rPr>
        <w:t xml:space="preserve"> </w:t>
      </w:r>
      <w:r w:rsidRPr="002278FD">
        <w:rPr>
          <w:rFonts w:ascii="宋体" w:eastAsia="宋体" w:hAnsi="宋体" w:cs="Times New Roman"/>
          <w:b/>
          <w:bCs/>
          <w:spacing w:val="-6"/>
          <w:kern w:val="13"/>
          <w:szCs w:val="21"/>
        </w:rPr>
        <w:t xml:space="preserve"> </w:t>
      </w:r>
      <w:r w:rsidR="002C5D3C" w:rsidRPr="002278FD">
        <w:rPr>
          <w:rFonts w:ascii="宋体" w:eastAsia="宋体" w:hAnsi="宋体" w:cs="Times New Roman" w:hint="eastAsia"/>
          <w:b/>
          <w:bCs/>
          <w:spacing w:val="-6"/>
          <w:kern w:val="13"/>
          <w:szCs w:val="21"/>
        </w:rPr>
        <w:t>项目组织</w:t>
      </w:r>
      <w:r w:rsidR="00DB05B1" w:rsidRPr="002278FD">
        <w:rPr>
          <w:rFonts w:ascii="宋体" w:eastAsia="宋体" w:hAnsi="宋体" w:cs="Times New Roman" w:hint="eastAsia"/>
          <w:b/>
          <w:bCs/>
          <w:spacing w:val="-6"/>
          <w:kern w:val="13"/>
          <w:szCs w:val="21"/>
        </w:rPr>
        <w:t>管理</w:t>
      </w:r>
    </w:p>
    <w:p w14:paraId="2EE4FA7D" w14:textId="09303DA0"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61AB6A8F" w14:textId="417E8C9B" w:rsidR="00DB05B1" w:rsidRPr="002278FD" w:rsidRDefault="00066741"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本章主要介绍项目组织与项目团队的相关知识。首先通过引用案例介绍常见的几种项目组织形式，并分析了他们的优缺点</w:t>
      </w:r>
      <w:r w:rsidR="00DB05B1" w:rsidRPr="002278FD">
        <w:rPr>
          <w:rFonts w:ascii="宋体" w:eastAsia="宋体" w:hAnsi="宋体" w:cs="Times New Roman"/>
          <w:spacing w:val="-6"/>
          <w:kern w:val="13"/>
          <w:szCs w:val="21"/>
        </w:rPr>
        <w:t>及适用性，重点介绍了</w:t>
      </w:r>
      <w:r w:rsidR="00DA2738" w:rsidRPr="002278FD">
        <w:rPr>
          <w:rFonts w:ascii="宋体" w:eastAsia="宋体" w:hAnsi="宋体" w:cs="Times New Roman" w:hint="eastAsia"/>
          <w:spacing w:val="-6"/>
          <w:kern w:val="13"/>
          <w:szCs w:val="21"/>
        </w:rPr>
        <w:t>项目经理的概念与职责，并分析了其能力和素质要求</w:t>
      </w:r>
      <w:r w:rsidR="00DB05B1" w:rsidRPr="002278FD">
        <w:rPr>
          <w:rFonts w:ascii="宋体" w:eastAsia="宋体" w:hAnsi="宋体" w:cs="Times New Roman"/>
          <w:spacing w:val="-6"/>
          <w:kern w:val="13"/>
          <w:szCs w:val="21"/>
        </w:rPr>
        <w:t>。</w:t>
      </w:r>
      <w:r w:rsidR="00DA2738" w:rsidRPr="002278FD">
        <w:rPr>
          <w:rFonts w:ascii="宋体" w:eastAsia="宋体" w:hAnsi="宋体" w:cs="Times New Roman" w:hint="eastAsia"/>
          <w:spacing w:val="-6"/>
          <w:kern w:val="13"/>
          <w:szCs w:val="21"/>
        </w:rPr>
        <w:t>最后通过引用案例</w:t>
      </w:r>
      <w:r w:rsidR="00DB05B1" w:rsidRPr="002278FD">
        <w:rPr>
          <w:rFonts w:ascii="宋体" w:eastAsia="宋体" w:hAnsi="宋体" w:cs="Times New Roman"/>
          <w:spacing w:val="-6"/>
          <w:kern w:val="13"/>
          <w:szCs w:val="21"/>
        </w:rPr>
        <w:t>阐述了团队建设的基本原则和方法，包括团队角色分配、沟通技巧、冲突管理和激励策略。</w:t>
      </w:r>
    </w:p>
    <w:p w14:paraId="404FC0A5" w14:textId="3B397B76"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掌握项目组织的形式及其优缺点，理解项目经理的职责与能力要求。</w:t>
      </w:r>
    </w:p>
    <w:p w14:paraId="2F6E04C5" w14:textId="1C1EF593"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二、考核知识点</w:t>
      </w:r>
    </w:p>
    <w:p w14:paraId="2AB9C519" w14:textId="4576B91B"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（一）项目组织的几种不同形式及其概念：（1）职能型组织；（2）矩阵型组织；（3）项目型组织；（4）项目管理办公室。</w:t>
      </w:r>
    </w:p>
    <w:p w14:paraId="33CB0728" w14:textId="5AA0140E"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（二）绘制项目型组织的组织模式图。</w:t>
      </w:r>
    </w:p>
    <w:p w14:paraId="0EDE506B" w14:textId="29047891"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（三）项目管理办公室的定位分析：（1）指令型；（2）控制型；（3）支持型。</w:t>
      </w:r>
    </w:p>
    <w:p w14:paraId="01BFC5E8" w14:textId="40F2F484"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（四）PMI提出的项目经理的胜任力表现的具体分析：管理、战略、领导力。</w:t>
      </w:r>
    </w:p>
    <w:p w14:paraId="35180F20" w14:textId="52181B35"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（五）项目团队的成长阶段的具体概念及要求：（1）组建阶段；（2）磨合阶段；（3）规范阶段；（4）执行阶段；（5）终止阶段。</w:t>
      </w:r>
    </w:p>
    <w:p w14:paraId="4F429030" w14:textId="206C2372" w:rsidR="00043896" w:rsidRPr="002278FD" w:rsidRDefault="0004389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（六）对参考案例的项目团队进行绩效评价。</w:t>
      </w:r>
    </w:p>
    <w:p w14:paraId="6FD87632" w14:textId="77777777"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7EFBB46A" w14:textId="62822EF4"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（一）识记：项目组织形式及其特点。</w:t>
      </w:r>
    </w:p>
    <w:p w14:paraId="19453BA0" w14:textId="19315264"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（二）理解：项目经理在项目管理中的角色与作用。</w:t>
      </w:r>
    </w:p>
    <w:p w14:paraId="759515E4" w14:textId="4D173C39" w:rsidR="00DA2738"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（三）应用：分析案例中适用的组织形式及项目经理的决策；</w:t>
      </w:r>
      <w:r w:rsidR="00DA2738" w:rsidRPr="002278FD">
        <w:rPr>
          <w:rFonts w:ascii="宋体" w:eastAsia="宋体" w:hAnsi="宋体" w:cs="Times New Roman" w:hint="eastAsia"/>
          <w:spacing w:val="-6"/>
          <w:kern w:val="13"/>
          <w:szCs w:val="21"/>
        </w:rPr>
        <w:t>找一份项目经理岗位说明书，</w:t>
      </w:r>
      <w:r w:rsidR="00DA2738" w:rsidRPr="002278FD">
        <w:rPr>
          <w:rFonts w:ascii="宋体" w:eastAsia="宋体" w:hAnsi="宋体" w:cs="Times New Roman" w:hint="eastAsia"/>
          <w:spacing w:val="-6"/>
          <w:kern w:val="13"/>
          <w:szCs w:val="21"/>
        </w:rPr>
        <w:lastRenderedPageBreak/>
        <w:t>评估与岗位要求的匹配程度。</w:t>
      </w:r>
    </w:p>
    <w:p w14:paraId="6C9FCDD7" w14:textId="77777777" w:rsidR="00B91D99" w:rsidRPr="002278FD" w:rsidRDefault="00B91D99" w:rsidP="002278FD">
      <w:pPr>
        <w:ind w:firstLineChars="200" w:firstLine="396"/>
        <w:rPr>
          <w:rFonts w:ascii="宋体" w:eastAsia="宋体" w:hAnsi="宋体" w:cs="Times New Roman"/>
          <w:spacing w:val="-6"/>
          <w:kern w:val="13"/>
          <w:szCs w:val="21"/>
        </w:rPr>
      </w:pPr>
    </w:p>
    <w:p w14:paraId="6BFC9FC5" w14:textId="4D3127D6" w:rsidR="002C5D3C" w:rsidRPr="002278FD" w:rsidRDefault="002C5D3C"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第五讲 </w:t>
      </w:r>
      <w:r w:rsidRPr="002278FD">
        <w:rPr>
          <w:rFonts w:ascii="宋体" w:eastAsia="宋体" w:hAnsi="宋体" w:cs="Times New Roman"/>
          <w:b/>
          <w:bCs/>
          <w:spacing w:val="-6"/>
          <w:kern w:val="13"/>
          <w:szCs w:val="21"/>
        </w:rPr>
        <w:t xml:space="preserve"> </w:t>
      </w:r>
      <w:r w:rsidRPr="002278FD">
        <w:rPr>
          <w:rFonts w:ascii="宋体" w:eastAsia="宋体" w:hAnsi="宋体" w:cs="Times New Roman" w:hint="eastAsia"/>
          <w:b/>
          <w:bCs/>
          <w:spacing w:val="-6"/>
          <w:kern w:val="13"/>
          <w:szCs w:val="21"/>
        </w:rPr>
        <w:t>项目</w:t>
      </w:r>
      <w:r w:rsidR="000474FB" w:rsidRPr="002278FD">
        <w:rPr>
          <w:rFonts w:ascii="宋体" w:eastAsia="宋体" w:hAnsi="宋体" w:cs="Times New Roman" w:hint="eastAsia"/>
          <w:b/>
          <w:bCs/>
          <w:spacing w:val="-6"/>
          <w:kern w:val="13"/>
          <w:szCs w:val="21"/>
        </w:rPr>
        <w:t>范围</w:t>
      </w:r>
      <w:r w:rsidRPr="002278FD">
        <w:rPr>
          <w:rFonts w:ascii="宋体" w:eastAsia="宋体" w:hAnsi="宋体" w:cs="Times New Roman" w:hint="eastAsia"/>
          <w:b/>
          <w:bCs/>
          <w:spacing w:val="-6"/>
          <w:kern w:val="13"/>
          <w:szCs w:val="21"/>
        </w:rPr>
        <w:t>管理</w:t>
      </w:r>
    </w:p>
    <w:p w14:paraId="271DFAAE" w14:textId="1C6B13AF"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24C3267B" w14:textId="77777777" w:rsidR="00B91D99"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本章主要介绍</w:t>
      </w:r>
      <w:r w:rsidR="000474FB" w:rsidRPr="002278FD">
        <w:rPr>
          <w:rFonts w:ascii="宋体" w:eastAsia="宋体" w:hAnsi="宋体" w:cs="Times New Roman"/>
          <w:spacing w:val="-6"/>
          <w:kern w:val="13"/>
          <w:szCs w:val="21"/>
        </w:rPr>
        <w:t>项目管理的关键组成部分</w:t>
      </w:r>
      <w:r w:rsidRPr="002278FD">
        <w:rPr>
          <w:rFonts w:ascii="宋体" w:eastAsia="宋体" w:hAnsi="宋体" w:cs="Times New Roman" w:hint="eastAsia"/>
          <w:spacing w:val="-6"/>
          <w:kern w:val="13"/>
          <w:szCs w:val="21"/>
        </w:rPr>
        <w:t>：项目范围管理</w:t>
      </w:r>
      <w:r w:rsidR="000474FB" w:rsidRPr="002278FD">
        <w:rPr>
          <w:rFonts w:ascii="宋体" w:eastAsia="宋体" w:hAnsi="宋体" w:cs="Times New Roman"/>
          <w:spacing w:val="-6"/>
          <w:kern w:val="13"/>
          <w:szCs w:val="21"/>
        </w:rPr>
        <w:t>，旨在确保项目包含所有必要的工作，以成功完成项目，并且不包含任何不必要的工作。该章节重点介绍了如何定义、验证和控制项目范围，以确保项目按计划进行。</w:t>
      </w:r>
      <w:r w:rsidRPr="002278FD">
        <w:rPr>
          <w:rFonts w:ascii="宋体" w:eastAsia="宋体" w:hAnsi="宋体" w:cs="Times New Roman" w:hint="eastAsia"/>
          <w:spacing w:val="-6"/>
          <w:kern w:val="13"/>
          <w:szCs w:val="21"/>
        </w:rPr>
        <w:t>帮助学生</w:t>
      </w:r>
      <w:r w:rsidR="000474FB" w:rsidRPr="002278FD">
        <w:rPr>
          <w:rFonts w:ascii="宋体" w:eastAsia="宋体" w:hAnsi="宋体" w:cs="Times New Roman"/>
          <w:spacing w:val="-6"/>
          <w:kern w:val="13"/>
          <w:szCs w:val="21"/>
        </w:rPr>
        <w:t>理解项目范围管理的基本概念和重要性</w:t>
      </w:r>
      <w:r w:rsidRPr="002278FD">
        <w:rPr>
          <w:rFonts w:ascii="宋体" w:eastAsia="宋体" w:hAnsi="宋体" w:cs="Times New Roman" w:hint="eastAsia"/>
          <w:spacing w:val="-6"/>
          <w:kern w:val="13"/>
          <w:szCs w:val="21"/>
        </w:rPr>
        <w:t>，</w:t>
      </w:r>
      <w:r w:rsidR="000474FB" w:rsidRPr="002278FD">
        <w:rPr>
          <w:rFonts w:ascii="宋体" w:eastAsia="宋体" w:hAnsi="宋体" w:cs="Times New Roman"/>
          <w:spacing w:val="-6"/>
          <w:kern w:val="13"/>
          <w:szCs w:val="21"/>
        </w:rPr>
        <w:t>掌握项目范围管理的主要过程和步骤</w:t>
      </w:r>
      <w:r w:rsidRPr="002278FD">
        <w:rPr>
          <w:rFonts w:ascii="宋体" w:eastAsia="宋体" w:hAnsi="宋体" w:cs="Times New Roman" w:hint="eastAsia"/>
          <w:spacing w:val="-6"/>
          <w:kern w:val="13"/>
          <w:szCs w:val="21"/>
        </w:rPr>
        <w:t>，并</w:t>
      </w:r>
      <w:r w:rsidR="000474FB" w:rsidRPr="002278FD">
        <w:rPr>
          <w:rFonts w:ascii="宋体" w:eastAsia="宋体" w:hAnsi="宋体" w:cs="Times New Roman"/>
          <w:spacing w:val="-6"/>
          <w:kern w:val="13"/>
          <w:szCs w:val="21"/>
        </w:rPr>
        <w:t>学习如何制定项目范围计划、定义项目范围、创建工作分解结构（WBS）、确认项目范围和控制项目</w:t>
      </w:r>
      <w:r w:rsidRPr="002278FD">
        <w:rPr>
          <w:rFonts w:ascii="宋体" w:eastAsia="宋体" w:hAnsi="宋体" w:cs="Times New Roman" w:hint="eastAsia"/>
          <w:spacing w:val="-6"/>
          <w:kern w:val="13"/>
          <w:szCs w:val="21"/>
        </w:rPr>
        <w:t>范围。</w:t>
      </w:r>
    </w:p>
    <w:p w14:paraId="60755105" w14:textId="25D984AA"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掌握项目范围管理的核心概念和方法，能够设计工作分解结构（WBS）。</w:t>
      </w:r>
    </w:p>
    <w:p w14:paraId="300DF318" w14:textId="2C071C2B"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22339B37" w14:textId="42C8D5FC"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（一）分析项目范围管理的几个阶段：（1）收集需求；（2）定义范围；（3）创建工作分解结构；（4）确认范围；（5）控制范围。</w:t>
      </w:r>
    </w:p>
    <w:p w14:paraId="30D64900" w14:textId="5C34408C"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（二）项目范围说明书通常包括哪些内容？（1）产品范围描述；（2）可交付成果；（3）验收标准；（4）项目的除外责任。</w:t>
      </w:r>
    </w:p>
    <w:p w14:paraId="27BB4B6F" w14:textId="284C40C7"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（三）参照案例绘制工作分解结构图。</w:t>
      </w:r>
      <w:r w:rsidRPr="002278FD">
        <w:rPr>
          <w:rFonts w:cs="Times New Roman"/>
          <w:spacing w:val="-6"/>
          <w:kern w:val="13"/>
          <w:sz w:val="21"/>
          <w:szCs w:val="21"/>
        </w:rPr>
        <w:t xml:space="preserve"> </w:t>
      </w:r>
    </w:p>
    <w:p w14:paraId="78D4E419" w14:textId="77777777"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059FA99B" w14:textId="0C681A68"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（一）识记：范围管理的基本概念及流程。</w:t>
      </w:r>
    </w:p>
    <w:p w14:paraId="593A58ED" w14:textId="26BCDDAB"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（二）理解：WBS的设计原则与作用。</w:t>
      </w:r>
    </w:p>
    <w:p w14:paraId="228675C5" w14:textId="3F6E7EE5" w:rsidR="00E35CB5"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（三）应用：编制简单项目的WBS并控制范围变更；</w:t>
      </w:r>
      <w:r w:rsidR="00E35CB5" w:rsidRPr="002278FD">
        <w:rPr>
          <w:rFonts w:ascii="宋体" w:eastAsia="宋体" w:hAnsi="宋体" w:cs="Times New Roman" w:hint="eastAsia"/>
          <w:spacing w:val="-6"/>
          <w:kern w:val="13"/>
          <w:szCs w:val="21"/>
        </w:rPr>
        <w:t>分析一个项目的创建工作分解结构、至少分解出四个层级。</w:t>
      </w:r>
    </w:p>
    <w:p w14:paraId="12BE7175" w14:textId="77777777" w:rsidR="00B91D99" w:rsidRPr="002278FD" w:rsidRDefault="00B91D99" w:rsidP="002278FD">
      <w:pPr>
        <w:ind w:firstLineChars="200" w:firstLine="396"/>
        <w:rPr>
          <w:rFonts w:ascii="宋体" w:eastAsia="宋体" w:hAnsi="宋体" w:cs="Times New Roman"/>
          <w:spacing w:val="-6"/>
          <w:kern w:val="13"/>
          <w:szCs w:val="21"/>
        </w:rPr>
      </w:pPr>
    </w:p>
    <w:p w14:paraId="563D9C8C" w14:textId="177F9AF8" w:rsidR="002C5D3C" w:rsidRPr="002278FD" w:rsidRDefault="002C5D3C"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第六讲 </w:t>
      </w:r>
      <w:r w:rsidRPr="002278FD">
        <w:rPr>
          <w:rFonts w:ascii="宋体" w:eastAsia="宋体" w:hAnsi="宋体" w:cs="Times New Roman"/>
          <w:b/>
          <w:bCs/>
          <w:spacing w:val="-6"/>
          <w:kern w:val="13"/>
          <w:szCs w:val="21"/>
        </w:rPr>
        <w:t xml:space="preserve"> </w:t>
      </w:r>
      <w:r w:rsidRPr="002278FD">
        <w:rPr>
          <w:rFonts w:ascii="宋体" w:eastAsia="宋体" w:hAnsi="宋体" w:cs="Times New Roman" w:hint="eastAsia"/>
          <w:b/>
          <w:bCs/>
          <w:spacing w:val="-6"/>
          <w:kern w:val="13"/>
          <w:szCs w:val="21"/>
        </w:rPr>
        <w:t>项目</w:t>
      </w:r>
      <w:r w:rsidR="00E35CB5" w:rsidRPr="002278FD">
        <w:rPr>
          <w:rFonts w:ascii="宋体" w:eastAsia="宋体" w:hAnsi="宋体" w:cs="Times New Roman" w:hint="eastAsia"/>
          <w:b/>
          <w:bCs/>
          <w:spacing w:val="-6"/>
          <w:kern w:val="13"/>
          <w:szCs w:val="21"/>
        </w:rPr>
        <w:t>进度管理</w:t>
      </w:r>
    </w:p>
    <w:p w14:paraId="2044D2DB" w14:textId="106272B1"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 xml:space="preserve">一、学习目的和要求    </w:t>
      </w:r>
    </w:p>
    <w:p w14:paraId="27F0ED30" w14:textId="1C25A51E" w:rsidR="00E35CB5"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spacing w:val="-6"/>
          <w:kern w:val="13"/>
          <w:szCs w:val="21"/>
        </w:rPr>
        <w:t>本章</w:t>
      </w:r>
      <w:r w:rsidR="000C23FF" w:rsidRPr="002278FD">
        <w:rPr>
          <w:rFonts w:ascii="宋体" w:eastAsia="宋体" w:hAnsi="宋体" w:cs="Times New Roman" w:hint="eastAsia"/>
          <w:spacing w:val="-6"/>
          <w:kern w:val="13"/>
          <w:szCs w:val="21"/>
        </w:rPr>
        <w:t>主要介绍了</w:t>
      </w:r>
      <w:r w:rsidRPr="002278FD">
        <w:rPr>
          <w:rFonts w:ascii="宋体" w:eastAsia="宋体" w:hAnsi="宋体" w:cs="Times New Roman"/>
          <w:spacing w:val="-6"/>
          <w:kern w:val="13"/>
          <w:szCs w:val="21"/>
        </w:rPr>
        <w:t>项目进度管理的概念和流程，</w:t>
      </w:r>
      <w:r w:rsidR="000C23FF" w:rsidRPr="002278FD">
        <w:rPr>
          <w:rFonts w:ascii="宋体" w:eastAsia="宋体" w:hAnsi="宋体" w:cs="Times New Roman" w:hint="eastAsia"/>
          <w:spacing w:val="-6"/>
          <w:kern w:val="13"/>
          <w:szCs w:val="21"/>
        </w:rPr>
        <w:t>通过案例分析对活动的定义、排序和时间规划等概念进行了详细的梳理，并引出了</w:t>
      </w:r>
      <w:r w:rsidRPr="002278FD">
        <w:rPr>
          <w:rFonts w:ascii="宋体" w:eastAsia="宋体" w:hAnsi="宋体" w:cs="Times New Roman"/>
          <w:spacing w:val="-6"/>
          <w:kern w:val="13"/>
          <w:szCs w:val="21"/>
        </w:rPr>
        <w:t>进度计划的编制与控制方法，包括关键路径法（CPM）、计划评审技术（PERT）和甘特图。</w:t>
      </w:r>
      <w:r w:rsidR="000C23FF" w:rsidRPr="002278FD">
        <w:rPr>
          <w:rFonts w:ascii="宋体" w:eastAsia="宋体" w:hAnsi="宋体" w:cs="Times New Roman" w:hint="eastAsia"/>
          <w:spacing w:val="-6"/>
          <w:kern w:val="13"/>
          <w:szCs w:val="21"/>
        </w:rPr>
        <w:t>同时在最后</w:t>
      </w:r>
      <w:r w:rsidRPr="002278FD">
        <w:rPr>
          <w:rFonts w:ascii="宋体" w:eastAsia="宋体" w:hAnsi="宋体" w:cs="Times New Roman"/>
          <w:spacing w:val="-6"/>
          <w:kern w:val="13"/>
          <w:szCs w:val="21"/>
        </w:rPr>
        <w:t>强调了进度控制的必要性及其实施策略</w:t>
      </w:r>
      <w:r w:rsidR="000C23FF" w:rsidRPr="002278FD">
        <w:rPr>
          <w:rFonts w:ascii="宋体" w:eastAsia="宋体" w:hAnsi="宋体" w:cs="Times New Roman" w:hint="eastAsia"/>
          <w:spacing w:val="-6"/>
          <w:kern w:val="13"/>
          <w:szCs w:val="21"/>
        </w:rPr>
        <w:t>，帮助学生更加</w:t>
      </w:r>
      <w:r w:rsidRPr="002278FD">
        <w:rPr>
          <w:rFonts w:ascii="宋体" w:eastAsia="宋体" w:hAnsi="宋体" w:cs="Times New Roman"/>
          <w:spacing w:val="-6"/>
          <w:kern w:val="13"/>
          <w:szCs w:val="21"/>
        </w:rPr>
        <w:t>理解项目进度管理的概念和流程</w:t>
      </w:r>
      <w:r w:rsidRPr="002278FD">
        <w:rPr>
          <w:rFonts w:ascii="宋体" w:eastAsia="宋体" w:hAnsi="宋体" w:cs="Times New Roman" w:hint="eastAsia"/>
          <w:spacing w:val="-6"/>
          <w:kern w:val="13"/>
          <w:szCs w:val="21"/>
        </w:rPr>
        <w:t>、</w:t>
      </w:r>
      <w:r w:rsidRPr="002278FD">
        <w:rPr>
          <w:rFonts w:ascii="宋体" w:eastAsia="宋体" w:hAnsi="宋体" w:cs="Times New Roman"/>
          <w:spacing w:val="-6"/>
          <w:kern w:val="13"/>
          <w:szCs w:val="21"/>
        </w:rPr>
        <w:t>掌握进度计划的编制与控制方法</w:t>
      </w:r>
      <w:r w:rsidRPr="002278FD">
        <w:rPr>
          <w:rFonts w:ascii="宋体" w:eastAsia="宋体" w:hAnsi="宋体" w:cs="Times New Roman" w:hint="eastAsia"/>
          <w:spacing w:val="-6"/>
          <w:kern w:val="13"/>
          <w:szCs w:val="21"/>
        </w:rPr>
        <w:t>、</w:t>
      </w:r>
      <w:r w:rsidRPr="002278FD">
        <w:rPr>
          <w:rFonts w:ascii="宋体" w:eastAsia="宋体" w:hAnsi="宋体" w:cs="Times New Roman"/>
          <w:spacing w:val="-6"/>
          <w:kern w:val="13"/>
          <w:szCs w:val="21"/>
        </w:rPr>
        <w:t>学习关键路径法（CPM）和计划评审技术（PERT）</w:t>
      </w:r>
      <w:r w:rsidR="000C23FF" w:rsidRPr="002278FD">
        <w:rPr>
          <w:rFonts w:ascii="宋体" w:eastAsia="宋体" w:hAnsi="宋体" w:cs="Times New Roman" w:hint="eastAsia"/>
          <w:spacing w:val="-6"/>
          <w:kern w:val="13"/>
          <w:szCs w:val="21"/>
        </w:rPr>
        <w:t>。</w:t>
      </w:r>
    </w:p>
    <w:p w14:paraId="008164E2" w14:textId="655B4F65"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掌握进度计划的编制方法与控制手段，理解关键路径法（CPM）的原理。</w:t>
      </w:r>
    </w:p>
    <w:p w14:paraId="47A8F211" w14:textId="77777777"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512EFC7A" w14:textId="09B95B0B"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（一）项目活动排序的几个关键内容：（1）确定依赖关系；（2）</w:t>
      </w:r>
      <w:proofErr w:type="gramStart"/>
      <w:r w:rsidRPr="002278FD">
        <w:rPr>
          <w:rFonts w:cs="Times New Roman" w:hint="eastAsia"/>
          <w:spacing w:val="-6"/>
          <w:kern w:val="13"/>
          <w:sz w:val="21"/>
          <w:szCs w:val="21"/>
        </w:rPr>
        <w:t>紧前关系</w:t>
      </w:r>
      <w:proofErr w:type="gramEnd"/>
      <w:r w:rsidRPr="002278FD">
        <w:rPr>
          <w:rFonts w:cs="Times New Roman" w:hint="eastAsia"/>
          <w:spacing w:val="-6"/>
          <w:kern w:val="13"/>
          <w:sz w:val="21"/>
          <w:szCs w:val="21"/>
        </w:rPr>
        <w:t>绘图法；（3）提前量和滞后量。</w:t>
      </w:r>
    </w:p>
    <w:p w14:paraId="1298BDF9" w14:textId="5CDE7EFC"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w:t>
      </w:r>
      <w:proofErr w:type="gramStart"/>
      <w:r w:rsidRPr="002278FD">
        <w:rPr>
          <w:rFonts w:cs="Times New Roman" w:hint="eastAsia"/>
          <w:spacing w:val="-6"/>
          <w:kern w:val="13"/>
          <w:sz w:val="21"/>
          <w:szCs w:val="21"/>
        </w:rPr>
        <w:t>紧前关系</w:t>
      </w:r>
      <w:proofErr w:type="gramEnd"/>
      <w:r w:rsidRPr="002278FD">
        <w:rPr>
          <w:rFonts w:cs="Times New Roman" w:hint="eastAsia"/>
          <w:spacing w:val="-6"/>
          <w:kern w:val="13"/>
          <w:sz w:val="21"/>
          <w:szCs w:val="21"/>
        </w:rPr>
        <w:t>绘图法（PDM）的四种逻辑关系：（1）完成-开始关系；（2）完成-完成关系；（3）开始-开始关系；（4）开始-完成关系。</w:t>
      </w:r>
    </w:p>
    <w:p w14:paraId="08BCB148" w14:textId="083B461F"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（三）了解估算活动时间的几种不同的算法公式及计算：（1）类比估算法；（2）参数估算法；（3）三点时间估算法。</w:t>
      </w:r>
    </w:p>
    <w:p w14:paraId="49E9D6FF" w14:textId="2DCCAABA"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（四）了解并分析项目评审技术（PERT）和关键路径法（CPM）的区别及使用方法。</w:t>
      </w:r>
    </w:p>
    <w:p w14:paraId="2AE9C530" w14:textId="2BD29A4E"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（五）分析时差的几种不同的计算方式：（1）顺推计算；（2）逆推计算；（3）时差计算。</w:t>
      </w:r>
    </w:p>
    <w:p w14:paraId="653E8007" w14:textId="4FC7A8E4" w:rsidR="00B91D99" w:rsidRPr="002278FD" w:rsidRDefault="00B91D99"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（六）对案例进行甘特图分析。</w:t>
      </w:r>
    </w:p>
    <w:p w14:paraId="4B11B34E" w14:textId="279750BC"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3239DEB5" w14:textId="3E45777E"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w:t>
      </w:r>
      <w:proofErr w:type="gramStart"/>
      <w:r w:rsidR="005D689A" w:rsidRPr="002278FD">
        <w:rPr>
          <w:rFonts w:ascii="宋体" w:eastAsia="宋体" w:hAnsi="宋体" w:cs="Times New Roman" w:hint="eastAsia"/>
          <w:spacing w:val="-6"/>
          <w:kern w:val="13"/>
          <w:szCs w:val="21"/>
        </w:rPr>
        <w:t>紧前关系</w:t>
      </w:r>
      <w:proofErr w:type="gramEnd"/>
      <w:r w:rsidR="005D689A" w:rsidRPr="002278FD">
        <w:rPr>
          <w:rFonts w:ascii="宋体" w:eastAsia="宋体" w:hAnsi="宋体" w:cs="Times New Roman" w:hint="eastAsia"/>
          <w:spacing w:val="-6"/>
          <w:kern w:val="13"/>
          <w:szCs w:val="21"/>
        </w:rPr>
        <w:t>绘图法（PDM）</w:t>
      </w:r>
      <w:r w:rsidRPr="002278FD">
        <w:rPr>
          <w:rFonts w:ascii="宋体" w:eastAsia="宋体" w:hAnsi="宋体" w:cs="Times New Roman" w:hint="eastAsia"/>
          <w:spacing w:val="-6"/>
          <w:kern w:val="13"/>
          <w:szCs w:val="21"/>
        </w:rPr>
        <w:t>的基本概念。</w:t>
      </w:r>
    </w:p>
    <w:p w14:paraId="71219999" w14:textId="6A75C03D"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（二）理解：进度控制的基本措施。</w:t>
      </w:r>
    </w:p>
    <w:p w14:paraId="0A8DAAE8" w14:textId="7C8CE52D" w:rsidR="000C23FF"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（三）应用：绘制网络图并计算关键路径，</w:t>
      </w:r>
      <w:r w:rsidR="000C23FF" w:rsidRPr="002278FD">
        <w:rPr>
          <w:rFonts w:ascii="宋体" w:eastAsia="宋体" w:hAnsi="宋体" w:cs="Times New Roman" w:hint="eastAsia"/>
          <w:spacing w:val="-6"/>
          <w:kern w:val="13"/>
          <w:szCs w:val="21"/>
        </w:rPr>
        <w:t>熟练掌握CPM、PERT、甘特图的使用。</w:t>
      </w:r>
    </w:p>
    <w:p w14:paraId="6CE863D5" w14:textId="77777777" w:rsidR="00B91D99" w:rsidRPr="002278FD" w:rsidRDefault="00B91D99" w:rsidP="002278FD">
      <w:pPr>
        <w:ind w:firstLineChars="200" w:firstLine="396"/>
        <w:rPr>
          <w:rFonts w:ascii="宋体" w:eastAsia="宋体" w:hAnsi="宋体" w:cs="Times New Roman"/>
          <w:spacing w:val="-6"/>
          <w:kern w:val="13"/>
          <w:szCs w:val="21"/>
        </w:rPr>
      </w:pPr>
    </w:p>
    <w:p w14:paraId="435BC35B" w14:textId="3FBB781A" w:rsidR="002C5D3C" w:rsidRPr="002278FD" w:rsidRDefault="002C5D3C"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第七讲 </w:t>
      </w:r>
      <w:r w:rsidRPr="002278FD">
        <w:rPr>
          <w:rFonts w:ascii="宋体" w:eastAsia="宋体" w:hAnsi="宋体" w:cs="Times New Roman"/>
          <w:b/>
          <w:bCs/>
          <w:spacing w:val="-6"/>
          <w:kern w:val="13"/>
          <w:szCs w:val="21"/>
        </w:rPr>
        <w:t xml:space="preserve"> </w:t>
      </w:r>
      <w:r w:rsidR="00E35CB5" w:rsidRPr="002278FD">
        <w:rPr>
          <w:rFonts w:ascii="宋体" w:eastAsia="宋体" w:hAnsi="宋体" w:cs="Times New Roman" w:hint="eastAsia"/>
          <w:b/>
          <w:bCs/>
          <w:spacing w:val="-6"/>
          <w:kern w:val="13"/>
          <w:szCs w:val="21"/>
        </w:rPr>
        <w:t>项目成本管理</w:t>
      </w:r>
    </w:p>
    <w:p w14:paraId="19912649" w14:textId="2E27822F" w:rsidR="00B91D99" w:rsidRPr="002278FD" w:rsidRDefault="00B91D99"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一、学习目的和要求</w:t>
      </w:r>
    </w:p>
    <w:p w14:paraId="6363DEF3" w14:textId="119EF106" w:rsidR="00E35CB5"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spacing w:val="-6"/>
          <w:kern w:val="13"/>
          <w:szCs w:val="21"/>
        </w:rPr>
        <w:t>本章</w:t>
      </w:r>
      <w:r w:rsidR="00B145DF" w:rsidRPr="002278FD">
        <w:rPr>
          <w:rFonts w:ascii="宋体" w:eastAsia="宋体" w:hAnsi="宋体" w:cs="Times New Roman" w:hint="eastAsia"/>
          <w:spacing w:val="-6"/>
          <w:kern w:val="13"/>
          <w:szCs w:val="21"/>
        </w:rPr>
        <w:t>首先引入了一个经典的案例，</w:t>
      </w:r>
      <w:r w:rsidRPr="002278FD">
        <w:rPr>
          <w:rFonts w:ascii="宋体" w:eastAsia="宋体" w:hAnsi="宋体" w:cs="Times New Roman"/>
          <w:spacing w:val="-6"/>
          <w:kern w:val="13"/>
          <w:szCs w:val="21"/>
        </w:rPr>
        <w:t>探讨了项目成本</w:t>
      </w:r>
      <w:r w:rsidR="00B145DF" w:rsidRPr="002278FD">
        <w:rPr>
          <w:rFonts w:ascii="宋体" w:eastAsia="宋体" w:hAnsi="宋体" w:cs="Times New Roman" w:hint="eastAsia"/>
          <w:spacing w:val="-6"/>
          <w:kern w:val="13"/>
          <w:szCs w:val="21"/>
        </w:rPr>
        <w:t>的基本构成及</w:t>
      </w:r>
      <w:r w:rsidRPr="002278FD">
        <w:rPr>
          <w:rFonts w:ascii="宋体" w:eastAsia="宋体" w:hAnsi="宋体" w:cs="Times New Roman"/>
          <w:spacing w:val="-6"/>
          <w:kern w:val="13"/>
          <w:szCs w:val="21"/>
        </w:rPr>
        <w:t>管理的基本理论和方法</w:t>
      </w:r>
      <w:r w:rsidR="00B145DF" w:rsidRPr="002278FD">
        <w:rPr>
          <w:rFonts w:ascii="宋体" w:eastAsia="宋体" w:hAnsi="宋体" w:cs="Times New Roman" w:hint="eastAsia"/>
          <w:spacing w:val="-6"/>
          <w:kern w:val="13"/>
          <w:szCs w:val="21"/>
        </w:rPr>
        <w:t>。其次对项目资源计划进行了系统的剖析，并</w:t>
      </w:r>
      <w:r w:rsidRPr="002278FD">
        <w:rPr>
          <w:rFonts w:ascii="宋体" w:eastAsia="宋体" w:hAnsi="宋体" w:cs="Times New Roman"/>
          <w:spacing w:val="-6"/>
          <w:kern w:val="13"/>
          <w:szCs w:val="21"/>
        </w:rPr>
        <w:t>介绍了成本估算、成本预算</w:t>
      </w:r>
      <w:r w:rsidR="00B145DF" w:rsidRPr="002278FD">
        <w:rPr>
          <w:rFonts w:ascii="宋体" w:eastAsia="宋体" w:hAnsi="宋体" w:cs="Times New Roman" w:hint="eastAsia"/>
          <w:spacing w:val="-6"/>
          <w:kern w:val="13"/>
          <w:szCs w:val="21"/>
        </w:rPr>
        <w:t>、成本分析</w:t>
      </w:r>
      <w:r w:rsidRPr="002278FD">
        <w:rPr>
          <w:rFonts w:ascii="宋体" w:eastAsia="宋体" w:hAnsi="宋体" w:cs="Times New Roman"/>
          <w:spacing w:val="-6"/>
          <w:kern w:val="13"/>
          <w:szCs w:val="21"/>
        </w:rPr>
        <w:t>和成本控制的技术和工具</w:t>
      </w:r>
      <w:r w:rsidR="00B145DF" w:rsidRPr="002278FD">
        <w:rPr>
          <w:rFonts w:ascii="宋体" w:eastAsia="宋体" w:hAnsi="宋体" w:cs="Times New Roman" w:hint="eastAsia"/>
          <w:spacing w:val="-6"/>
          <w:kern w:val="13"/>
          <w:szCs w:val="21"/>
        </w:rPr>
        <w:t>，在这之中</w:t>
      </w:r>
      <w:r w:rsidRPr="002278FD">
        <w:rPr>
          <w:rFonts w:ascii="宋体" w:eastAsia="宋体" w:hAnsi="宋体" w:cs="Times New Roman"/>
          <w:spacing w:val="-6"/>
          <w:kern w:val="13"/>
          <w:szCs w:val="21"/>
        </w:rPr>
        <w:t>重点讨论了成本控制的措施和手段，</w:t>
      </w:r>
      <w:proofErr w:type="gramStart"/>
      <w:r w:rsidRPr="002278FD">
        <w:rPr>
          <w:rFonts w:ascii="宋体" w:eastAsia="宋体" w:hAnsi="宋体" w:cs="Times New Roman"/>
          <w:spacing w:val="-6"/>
          <w:kern w:val="13"/>
          <w:szCs w:val="21"/>
        </w:rPr>
        <w:t>如挣值管理</w:t>
      </w:r>
      <w:proofErr w:type="gramEnd"/>
      <w:r w:rsidRPr="002278FD">
        <w:rPr>
          <w:rFonts w:ascii="宋体" w:eastAsia="宋体" w:hAnsi="宋体" w:cs="Times New Roman"/>
          <w:spacing w:val="-6"/>
          <w:kern w:val="13"/>
          <w:szCs w:val="21"/>
        </w:rPr>
        <w:t>（EVM）和成本变更管理。</w:t>
      </w:r>
      <w:r w:rsidR="00B145DF" w:rsidRPr="002278FD">
        <w:rPr>
          <w:rFonts w:ascii="宋体" w:eastAsia="宋体" w:hAnsi="宋体" w:cs="Times New Roman" w:hint="eastAsia"/>
          <w:spacing w:val="-6"/>
          <w:kern w:val="13"/>
          <w:szCs w:val="21"/>
        </w:rPr>
        <w:t>让学生能够彻底了解并</w:t>
      </w:r>
      <w:r w:rsidRPr="002278FD">
        <w:rPr>
          <w:rFonts w:ascii="宋体" w:eastAsia="宋体" w:hAnsi="宋体" w:cs="Times New Roman"/>
          <w:spacing w:val="-6"/>
          <w:kern w:val="13"/>
          <w:szCs w:val="21"/>
        </w:rPr>
        <w:t>掌握项目成本管理的基本理论和方法</w:t>
      </w:r>
      <w:r w:rsidR="00B145DF" w:rsidRPr="002278FD">
        <w:rPr>
          <w:rFonts w:ascii="宋体" w:eastAsia="宋体" w:hAnsi="宋体" w:cs="Times New Roman" w:hint="eastAsia"/>
          <w:spacing w:val="-6"/>
          <w:kern w:val="13"/>
          <w:szCs w:val="21"/>
        </w:rPr>
        <w:t>，同时深刻</w:t>
      </w:r>
      <w:r w:rsidRPr="002278FD">
        <w:rPr>
          <w:rFonts w:ascii="宋体" w:eastAsia="宋体" w:hAnsi="宋体" w:cs="Times New Roman"/>
          <w:spacing w:val="-6"/>
          <w:kern w:val="13"/>
          <w:szCs w:val="21"/>
        </w:rPr>
        <w:t>学习成本估算、成本预算和成本控制的技术和工具</w:t>
      </w:r>
      <w:r w:rsidR="00B145DF" w:rsidRPr="002278FD">
        <w:rPr>
          <w:rFonts w:ascii="宋体" w:eastAsia="宋体" w:hAnsi="宋体" w:cs="Times New Roman" w:hint="eastAsia"/>
          <w:spacing w:val="-6"/>
          <w:kern w:val="13"/>
          <w:szCs w:val="21"/>
        </w:rPr>
        <w:t>。</w:t>
      </w:r>
    </w:p>
    <w:p w14:paraId="4E749AEA" w14:textId="208A7DD4"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掌握成本估算、预算与控制的方法，能够分析项目成本控制的关键点。</w:t>
      </w:r>
    </w:p>
    <w:p w14:paraId="4C365A16" w14:textId="77777777"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1CD31B16" w14:textId="7460ABBD"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（一）</w:t>
      </w:r>
      <w:r w:rsidR="00B91D99" w:rsidRPr="002278FD">
        <w:rPr>
          <w:rFonts w:cs="Times New Roman" w:hint="eastAsia"/>
          <w:spacing w:val="-6"/>
          <w:kern w:val="13"/>
          <w:sz w:val="21"/>
          <w:szCs w:val="21"/>
        </w:rPr>
        <w:t>项目成本管理原则：（1）生命周期成本最低原则；（2）全面成本管理原则；（3）成本责任制原则；（4）事前控制优先原则。</w:t>
      </w:r>
    </w:p>
    <w:p w14:paraId="69C2DFB3" w14:textId="74C41148"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w:t>
      </w:r>
      <w:r w:rsidR="00B91D99" w:rsidRPr="002278FD">
        <w:rPr>
          <w:rFonts w:cs="Times New Roman" w:hint="eastAsia"/>
          <w:spacing w:val="-6"/>
          <w:kern w:val="13"/>
          <w:sz w:val="21"/>
          <w:szCs w:val="21"/>
        </w:rPr>
        <w:t>编制资源计划的步骤：（1）资源需求分析；（2）项目资源分析；（3）资源成本比较与资源组合；（4）资源计划编制。</w:t>
      </w:r>
    </w:p>
    <w:p w14:paraId="740CC585" w14:textId="280F7419"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（三）</w:t>
      </w:r>
      <w:r w:rsidR="00B91D99" w:rsidRPr="002278FD">
        <w:rPr>
          <w:rFonts w:cs="Times New Roman" w:hint="eastAsia"/>
          <w:spacing w:val="-6"/>
          <w:kern w:val="13"/>
          <w:sz w:val="21"/>
          <w:szCs w:val="21"/>
        </w:rPr>
        <w:t>成本估算的几种计算方法及其步骤：（1）专家意见法；（2）类比估算法；（3）参数估算法；（4）基于工作包估算法；（5）工程量清单法。</w:t>
      </w:r>
    </w:p>
    <w:p w14:paraId="290263F2" w14:textId="589C45C2"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（四）</w:t>
      </w:r>
      <w:r w:rsidR="00B91D99" w:rsidRPr="002278FD">
        <w:rPr>
          <w:rFonts w:cs="Times New Roman" w:hint="eastAsia"/>
          <w:spacing w:val="-6"/>
          <w:kern w:val="13"/>
          <w:sz w:val="21"/>
          <w:szCs w:val="21"/>
        </w:rPr>
        <w:t>确定目标成本的几种方法及其编制过程：（1）技术进步法；（2）目标利润法；（3）按实计算法。</w:t>
      </w:r>
    </w:p>
    <w:p w14:paraId="5BC112A7" w14:textId="39D9777B"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（五）</w:t>
      </w:r>
      <w:r w:rsidR="00B91D99" w:rsidRPr="002278FD">
        <w:rPr>
          <w:rFonts w:cs="Times New Roman" w:hint="eastAsia"/>
          <w:spacing w:val="-6"/>
          <w:kern w:val="13"/>
          <w:sz w:val="21"/>
          <w:szCs w:val="21"/>
        </w:rPr>
        <w:t>项目成本分析的几种方法及其具体步骤：（1）综合成本核算；（2）综合成本分析方法；（3）目标成本差异分析。</w:t>
      </w:r>
    </w:p>
    <w:p w14:paraId="18F58569" w14:textId="57CEDE7A"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（六）</w:t>
      </w:r>
      <w:proofErr w:type="gramStart"/>
      <w:r w:rsidR="00B91D99" w:rsidRPr="002278FD">
        <w:rPr>
          <w:rFonts w:cs="Times New Roman" w:hint="eastAsia"/>
          <w:spacing w:val="-6"/>
          <w:kern w:val="13"/>
          <w:sz w:val="21"/>
          <w:szCs w:val="21"/>
        </w:rPr>
        <w:t>挣值系统</w:t>
      </w:r>
      <w:proofErr w:type="gramEnd"/>
      <w:r w:rsidR="00B91D99" w:rsidRPr="002278FD">
        <w:rPr>
          <w:rFonts w:cs="Times New Roman" w:hint="eastAsia"/>
          <w:spacing w:val="-6"/>
          <w:kern w:val="13"/>
          <w:sz w:val="21"/>
          <w:szCs w:val="21"/>
        </w:rPr>
        <w:t>的计算方法。</w:t>
      </w:r>
    </w:p>
    <w:p w14:paraId="1E0BC079" w14:textId="5C5479FC" w:rsidR="00B91D99"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（七）</w:t>
      </w:r>
      <w:r w:rsidR="00B91D99" w:rsidRPr="002278FD">
        <w:rPr>
          <w:rFonts w:cs="Times New Roman" w:hint="eastAsia"/>
          <w:spacing w:val="-6"/>
          <w:kern w:val="13"/>
          <w:sz w:val="21"/>
          <w:szCs w:val="21"/>
        </w:rPr>
        <w:t>成本控制的基本措施：（1）采取成本节约的实施方案；（2）完善工程造价；（3）控制采购成本；（4）主动发现成本执行偏差并采取纠偏措施；（5）动态跟踪成本变化；（6）制定成本管理制度。</w:t>
      </w:r>
    </w:p>
    <w:p w14:paraId="21FED6F1" w14:textId="77777777"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7406FF2B" w14:textId="6B3FF90F"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（一）识记：成本估算与预算的基本概念。</w:t>
      </w:r>
    </w:p>
    <w:p w14:paraId="4B77FDBF" w14:textId="676D1B31"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（二）理解：成本控制的措施与其适用场景。</w:t>
      </w:r>
    </w:p>
    <w:p w14:paraId="3200D99F" w14:textId="6B657EDE" w:rsidR="00B145DF"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（三）应用：分析案例中成本控制的成效；</w:t>
      </w:r>
      <w:r w:rsidR="00B145DF" w:rsidRPr="002278FD">
        <w:rPr>
          <w:rFonts w:ascii="宋体" w:eastAsia="宋体" w:hAnsi="宋体" w:cs="Times New Roman" w:hint="eastAsia"/>
          <w:spacing w:val="-6"/>
          <w:kern w:val="13"/>
          <w:szCs w:val="21"/>
        </w:rPr>
        <w:t>寻找一个案例，并对其项目创建工作分解结构，然后估算项目人工成本</w:t>
      </w:r>
      <w:r w:rsidR="00512004" w:rsidRPr="002278FD">
        <w:rPr>
          <w:rFonts w:ascii="宋体" w:eastAsia="宋体" w:hAnsi="宋体" w:cs="Times New Roman" w:hint="eastAsia"/>
          <w:spacing w:val="-6"/>
          <w:kern w:val="13"/>
          <w:szCs w:val="21"/>
        </w:rPr>
        <w:t>、材料成本及其他形式的成本，并结合进度安排编制一份成本预算计划。</w:t>
      </w:r>
    </w:p>
    <w:p w14:paraId="0FD1A9E1" w14:textId="77777777" w:rsidR="005D689A" w:rsidRPr="002278FD" w:rsidRDefault="005D689A" w:rsidP="002278FD">
      <w:pPr>
        <w:ind w:firstLineChars="200" w:firstLine="396"/>
        <w:rPr>
          <w:rFonts w:ascii="宋体" w:eastAsia="宋体" w:hAnsi="宋体" w:cs="Times New Roman"/>
          <w:spacing w:val="-6"/>
          <w:kern w:val="13"/>
          <w:szCs w:val="21"/>
        </w:rPr>
      </w:pPr>
    </w:p>
    <w:p w14:paraId="55B78B4E" w14:textId="62B42757" w:rsidR="00E35CB5" w:rsidRPr="002278FD" w:rsidRDefault="00E35CB5"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第八讲 </w:t>
      </w:r>
      <w:r w:rsidRPr="002278FD">
        <w:rPr>
          <w:rFonts w:ascii="宋体" w:eastAsia="宋体" w:hAnsi="宋体" w:cs="Times New Roman"/>
          <w:b/>
          <w:bCs/>
          <w:spacing w:val="-6"/>
          <w:kern w:val="13"/>
          <w:szCs w:val="21"/>
        </w:rPr>
        <w:t xml:space="preserve"> </w:t>
      </w:r>
      <w:r w:rsidRPr="002278FD">
        <w:rPr>
          <w:rFonts w:ascii="宋体" w:eastAsia="宋体" w:hAnsi="宋体" w:cs="Times New Roman" w:hint="eastAsia"/>
          <w:b/>
          <w:bCs/>
          <w:spacing w:val="-6"/>
          <w:kern w:val="13"/>
          <w:szCs w:val="21"/>
        </w:rPr>
        <w:t>项目质量管理</w:t>
      </w:r>
    </w:p>
    <w:p w14:paraId="21D3D95A" w14:textId="394EC076"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一、学习目的和要求</w:t>
      </w:r>
    </w:p>
    <w:p w14:paraId="2BCA4F47" w14:textId="46DCDB3F" w:rsidR="004B420B"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spacing w:val="-6"/>
          <w:kern w:val="13"/>
          <w:szCs w:val="21"/>
        </w:rPr>
        <w:t>本章</w:t>
      </w:r>
      <w:r w:rsidR="00BD1397" w:rsidRPr="002278FD">
        <w:rPr>
          <w:rFonts w:ascii="宋体" w:eastAsia="宋体" w:hAnsi="宋体" w:cs="Times New Roman" w:hint="eastAsia"/>
          <w:spacing w:val="-6"/>
          <w:kern w:val="13"/>
          <w:szCs w:val="21"/>
        </w:rPr>
        <w:t>首先</w:t>
      </w:r>
      <w:r w:rsidRPr="002278FD">
        <w:rPr>
          <w:rFonts w:ascii="宋体" w:eastAsia="宋体" w:hAnsi="宋体" w:cs="Times New Roman"/>
          <w:spacing w:val="-6"/>
          <w:kern w:val="13"/>
          <w:szCs w:val="21"/>
        </w:rPr>
        <w:t>阐述了项目质量管理</w:t>
      </w:r>
      <w:r w:rsidR="004B420B" w:rsidRPr="002278FD">
        <w:rPr>
          <w:rFonts w:ascii="宋体" w:eastAsia="宋体" w:hAnsi="宋体" w:cs="Times New Roman" w:hint="eastAsia"/>
          <w:spacing w:val="-6"/>
          <w:kern w:val="13"/>
          <w:szCs w:val="21"/>
        </w:rPr>
        <w:t>的概念与特点，并通过引入案例分析了项目质量管理</w:t>
      </w:r>
      <w:r w:rsidRPr="002278FD">
        <w:rPr>
          <w:rFonts w:ascii="宋体" w:eastAsia="宋体" w:hAnsi="宋体" w:cs="Times New Roman"/>
          <w:spacing w:val="-6"/>
          <w:kern w:val="13"/>
          <w:szCs w:val="21"/>
        </w:rPr>
        <w:t>的原则和方法，介绍了质量</w:t>
      </w:r>
      <w:r w:rsidR="004B420B" w:rsidRPr="002278FD">
        <w:rPr>
          <w:rFonts w:ascii="宋体" w:eastAsia="宋体" w:hAnsi="宋体" w:cs="Times New Roman" w:hint="eastAsia"/>
          <w:spacing w:val="-6"/>
          <w:kern w:val="13"/>
          <w:szCs w:val="21"/>
        </w:rPr>
        <w:t>规划</w:t>
      </w:r>
      <w:r w:rsidRPr="002278FD">
        <w:rPr>
          <w:rFonts w:ascii="宋体" w:eastAsia="宋体" w:hAnsi="宋体" w:cs="Times New Roman"/>
          <w:spacing w:val="-6"/>
          <w:kern w:val="13"/>
          <w:szCs w:val="21"/>
        </w:rPr>
        <w:t>、质量保证和质量控制的内容和步骤。强调了全面质量管理（TQM）和持续改进的重要性，介绍了质量管理工具如PDCA循环和</w:t>
      </w:r>
      <w:proofErr w:type="gramStart"/>
      <w:r w:rsidRPr="002278FD">
        <w:rPr>
          <w:rFonts w:ascii="宋体" w:eastAsia="宋体" w:hAnsi="宋体" w:cs="Times New Roman"/>
          <w:spacing w:val="-6"/>
          <w:kern w:val="13"/>
          <w:szCs w:val="21"/>
        </w:rPr>
        <w:t>六西格玛</w:t>
      </w:r>
      <w:proofErr w:type="gramEnd"/>
      <w:r w:rsidR="004B420B" w:rsidRPr="002278FD">
        <w:rPr>
          <w:rFonts w:ascii="宋体" w:eastAsia="宋体" w:hAnsi="宋体" w:cs="Times New Roman" w:hint="eastAsia"/>
          <w:spacing w:val="-6"/>
          <w:kern w:val="13"/>
          <w:szCs w:val="21"/>
        </w:rPr>
        <w:t>，</w:t>
      </w:r>
      <w:r w:rsidR="00BD1397" w:rsidRPr="002278FD">
        <w:rPr>
          <w:rFonts w:ascii="宋体" w:eastAsia="宋体" w:hAnsi="宋体" w:cs="Times New Roman" w:hint="eastAsia"/>
          <w:spacing w:val="-6"/>
          <w:kern w:val="13"/>
          <w:szCs w:val="21"/>
        </w:rPr>
        <w:t>帮助学生</w:t>
      </w:r>
      <w:r w:rsidRPr="002278FD">
        <w:rPr>
          <w:rFonts w:ascii="宋体" w:eastAsia="宋体" w:hAnsi="宋体" w:cs="Times New Roman"/>
          <w:spacing w:val="-6"/>
          <w:kern w:val="13"/>
          <w:szCs w:val="21"/>
        </w:rPr>
        <w:t>理解项目质量管理的原则和方法</w:t>
      </w:r>
      <w:r w:rsidR="00BD1397" w:rsidRPr="002278FD">
        <w:rPr>
          <w:rFonts w:ascii="宋体" w:eastAsia="宋体" w:hAnsi="宋体" w:cs="Times New Roman" w:hint="eastAsia"/>
          <w:spacing w:val="-6"/>
          <w:kern w:val="13"/>
          <w:szCs w:val="21"/>
        </w:rPr>
        <w:t>，并使其</w:t>
      </w:r>
      <w:r w:rsidRPr="002278FD">
        <w:rPr>
          <w:rFonts w:ascii="宋体" w:eastAsia="宋体" w:hAnsi="宋体" w:cs="Times New Roman"/>
          <w:spacing w:val="-6"/>
          <w:kern w:val="13"/>
          <w:szCs w:val="21"/>
        </w:rPr>
        <w:t>掌握质量计划、质量保证和质量控制的内容和步骤</w:t>
      </w:r>
      <w:r w:rsidR="00BD1397" w:rsidRPr="002278FD">
        <w:rPr>
          <w:rFonts w:ascii="宋体" w:eastAsia="宋体" w:hAnsi="宋体" w:cs="Times New Roman" w:hint="eastAsia"/>
          <w:spacing w:val="-6"/>
          <w:kern w:val="13"/>
          <w:szCs w:val="21"/>
        </w:rPr>
        <w:t>。</w:t>
      </w:r>
    </w:p>
    <w:p w14:paraId="5DFEB0B4" w14:textId="3909A63A"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掌握质量管理的基本流程及质量控制工具，能够制定简单的质量计划。</w:t>
      </w:r>
    </w:p>
    <w:p w14:paraId="28723BD2" w14:textId="77777777"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50953C5C" w14:textId="0CC4DF4A"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（一）项目质量管理的三个阶段：（1）质量检验阶段；（2）统计质量管理阶段；（3）全面质量管理阶段。</w:t>
      </w:r>
    </w:p>
    <w:p w14:paraId="083965D3" w14:textId="5FCDBB0A"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（二）项目质量管理应遵循的原则：（1）客户满意；（2）过程控制与改进；（3）基于事实的管理；（4）管理层责任；（5）全员参与；（6）与供应</w:t>
      </w:r>
      <w:proofErr w:type="gramStart"/>
      <w:r w:rsidRPr="002278FD">
        <w:rPr>
          <w:rFonts w:ascii="宋体" w:eastAsia="宋体" w:hAnsi="宋体" w:cs="Times New Roman" w:hint="eastAsia"/>
          <w:spacing w:val="-6"/>
          <w:kern w:val="13"/>
          <w:szCs w:val="21"/>
        </w:rPr>
        <w:t>商保持</w:t>
      </w:r>
      <w:proofErr w:type="gramEnd"/>
      <w:r w:rsidRPr="002278FD">
        <w:rPr>
          <w:rFonts w:ascii="宋体" w:eastAsia="宋体" w:hAnsi="宋体" w:cs="Times New Roman" w:hint="eastAsia"/>
          <w:spacing w:val="-6"/>
          <w:kern w:val="13"/>
          <w:szCs w:val="21"/>
        </w:rPr>
        <w:t>互利关系；（7）授权的绩效；（8）预防胜于检查。</w:t>
      </w:r>
    </w:p>
    <w:p w14:paraId="1D03FF4F" w14:textId="4095FAC2"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（三）过程控制与改进的方法：PDCA方法的概念与使用。</w:t>
      </w:r>
    </w:p>
    <w:p w14:paraId="3D664142" w14:textId="7275AAEC"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lastRenderedPageBreak/>
        <w:t>（四）质量规划的几种技术的具体步骤：质量成本分析、标杆法、实验设计等的运用场景。</w:t>
      </w:r>
    </w:p>
    <w:p w14:paraId="16E2465D" w14:textId="655C0FA5"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（五）质量数据的呈现方式的运用：（1）因果图；（2）流程图；（3）直方图；（4）散点图。</w:t>
      </w:r>
    </w:p>
    <w:p w14:paraId="4E089E43" w14:textId="77777777"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0C013FE5" w14:textId="08AF87DF"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（一）识记：质量管理的基本流程及工具。</w:t>
      </w:r>
    </w:p>
    <w:p w14:paraId="26FCEC3D" w14:textId="75B0A7FE"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（二）理解：质量管理工具的作用与适用场景。</w:t>
      </w:r>
    </w:p>
    <w:p w14:paraId="20B84801" w14:textId="7ACB22EE"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（三）应用：编写项目的质量计划并使用工具分析质量问题。</w:t>
      </w:r>
    </w:p>
    <w:p w14:paraId="72AAF678" w14:textId="77777777" w:rsidR="005D689A" w:rsidRPr="002278FD" w:rsidRDefault="005D689A" w:rsidP="002278FD">
      <w:pPr>
        <w:ind w:firstLineChars="200" w:firstLine="396"/>
        <w:rPr>
          <w:rFonts w:ascii="宋体" w:eastAsia="宋体" w:hAnsi="宋体" w:cs="Times New Roman"/>
          <w:spacing w:val="-6"/>
          <w:kern w:val="13"/>
          <w:szCs w:val="21"/>
        </w:rPr>
      </w:pPr>
    </w:p>
    <w:p w14:paraId="34563256" w14:textId="1C3EFFB7" w:rsidR="00E35CB5" w:rsidRPr="002278FD" w:rsidRDefault="00E35CB5"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第九讲 </w:t>
      </w:r>
      <w:r w:rsidRPr="002278FD">
        <w:rPr>
          <w:rFonts w:ascii="宋体" w:eastAsia="宋体" w:hAnsi="宋体" w:cs="Times New Roman"/>
          <w:b/>
          <w:bCs/>
          <w:spacing w:val="-6"/>
          <w:kern w:val="13"/>
          <w:szCs w:val="21"/>
        </w:rPr>
        <w:t xml:space="preserve"> </w:t>
      </w:r>
      <w:r w:rsidRPr="002278FD">
        <w:rPr>
          <w:rFonts w:ascii="宋体" w:eastAsia="宋体" w:hAnsi="宋体" w:cs="Times New Roman" w:hint="eastAsia"/>
          <w:b/>
          <w:bCs/>
          <w:spacing w:val="-6"/>
          <w:kern w:val="13"/>
          <w:szCs w:val="21"/>
        </w:rPr>
        <w:t>项目风险管理</w:t>
      </w:r>
    </w:p>
    <w:p w14:paraId="3A27D205" w14:textId="2F76DF97"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一、学习目的和要求</w:t>
      </w:r>
    </w:p>
    <w:p w14:paraId="7684D81A" w14:textId="026D677D" w:rsidR="00E35CB5"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spacing w:val="-6"/>
          <w:kern w:val="13"/>
          <w:szCs w:val="21"/>
        </w:rPr>
        <w:t>本章</w:t>
      </w:r>
      <w:r w:rsidR="006776CA" w:rsidRPr="002278FD">
        <w:rPr>
          <w:rFonts w:ascii="宋体" w:eastAsia="宋体" w:hAnsi="宋体" w:cs="Times New Roman" w:hint="eastAsia"/>
          <w:spacing w:val="-6"/>
          <w:kern w:val="13"/>
          <w:szCs w:val="21"/>
        </w:rPr>
        <w:t>首先结合案例</w:t>
      </w:r>
      <w:r w:rsidRPr="002278FD">
        <w:rPr>
          <w:rFonts w:ascii="宋体" w:eastAsia="宋体" w:hAnsi="宋体" w:cs="Times New Roman"/>
          <w:spacing w:val="-6"/>
          <w:kern w:val="13"/>
          <w:szCs w:val="21"/>
        </w:rPr>
        <w:t>详细介绍了项目风险管理的流程，包括风险识别、风险评估、风险响应和风险监控</w:t>
      </w:r>
      <w:r w:rsidR="001E351E" w:rsidRPr="002278FD">
        <w:rPr>
          <w:rFonts w:ascii="宋体" w:eastAsia="宋体" w:hAnsi="宋体" w:cs="Times New Roman" w:hint="eastAsia"/>
          <w:spacing w:val="-6"/>
          <w:kern w:val="13"/>
          <w:szCs w:val="21"/>
        </w:rPr>
        <w:t>；</w:t>
      </w:r>
      <w:r w:rsidR="006776CA" w:rsidRPr="002278FD">
        <w:rPr>
          <w:rFonts w:ascii="宋体" w:eastAsia="宋体" w:hAnsi="宋体" w:cs="Times New Roman" w:hint="eastAsia"/>
          <w:spacing w:val="-6"/>
          <w:kern w:val="13"/>
          <w:szCs w:val="21"/>
        </w:rPr>
        <w:t>之后对项目风险管理的规划进行了系统的剖析，</w:t>
      </w:r>
      <w:r w:rsidR="001E351E" w:rsidRPr="002278FD">
        <w:rPr>
          <w:rFonts w:ascii="宋体" w:eastAsia="宋体" w:hAnsi="宋体" w:cs="Times New Roman" w:hint="eastAsia"/>
          <w:spacing w:val="-6"/>
          <w:kern w:val="13"/>
          <w:szCs w:val="21"/>
        </w:rPr>
        <w:t>并介绍了风险类别与风险的识别方法。其次</w:t>
      </w:r>
      <w:r w:rsidRPr="002278FD">
        <w:rPr>
          <w:rFonts w:ascii="宋体" w:eastAsia="宋体" w:hAnsi="宋体" w:cs="Times New Roman"/>
          <w:spacing w:val="-6"/>
          <w:kern w:val="13"/>
          <w:szCs w:val="21"/>
        </w:rPr>
        <w:t>讲解了定性和定量风险分析的方法，强调了风险管理在项目成功中的重要性。</w:t>
      </w:r>
      <w:r w:rsidR="001E351E" w:rsidRPr="002278FD">
        <w:rPr>
          <w:rFonts w:ascii="宋体" w:eastAsia="宋体" w:hAnsi="宋体" w:cs="Times New Roman" w:hint="eastAsia"/>
          <w:spacing w:val="-6"/>
          <w:kern w:val="13"/>
          <w:szCs w:val="21"/>
        </w:rPr>
        <w:t>最后对风险的应对策略进行了详细的教学，帮助学生快速</w:t>
      </w:r>
      <w:r w:rsidRPr="002278FD">
        <w:rPr>
          <w:rFonts w:ascii="宋体" w:eastAsia="宋体" w:hAnsi="宋体" w:cs="Times New Roman"/>
          <w:spacing w:val="-6"/>
          <w:kern w:val="13"/>
          <w:szCs w:val="21"/>
        </w:rPr>
        <w:t>掌握项目风险管理的流程</w:t>
      </w:r>
      <w:r w:rsidR="001E351E" w:rsidRPr="002278FD">
        <w:rPr>
          <w:rFonts w:ascii="宋体" w:eastAsia="宋体" w:hAnsi="宋体" w:cs="Times New Roman" w:hint="eastAsia"/>
          <w:spacing w:val="-6"/>
          <w:kern w:val="13"/>
          <w:szCs w:val="21"/>
        </w:rPr>
        <w:t>，并</w:t>
      </w:r>
      <w:r w:rsidRPr="002278FD">
        <w:rPr>
          <w:rFonts w:ascii="宋体" w:eastAsia="宋体" w:hAnsi="宋体" w:cs="Times New Roman"/>
          <w:spacing w:val="-6"/>
          <w:kern w:val="13"/>
          <w:szCs w:val="21"/>
        </w:rPr>
        <w:t>学习定性和定量风险分析的方法</w:t>
      </w:r>
      <w:r w:rsidR="001E351E" w:rsidRPr="002278FD">
        <w:rPr>
          <w:rFonts w:ascii="宋体" w:eastAsia="宋体" w:hAnsi="宋体" w:cs="Times New Roman" w:hint="eastAsia"/>
          <w:spacing w:val="-6"/>
          <w:kern w:val="13"/>
          <w:szCs w:val="21"/>
        </w:rPr>
        <w:t>。</w:t>
      </w:r>
    </w:p>
    <w:p w14:paraId="6B197B71" w14:textId="53898BFA"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掌握风险管理的流程与主要工具，能够识别和评估项目风险。</w:t>
      </w:r>
    </w:p>
    <w:p w14:paraId="67517F8B" w14:textId="77777777"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778EBD78" w14:textId="624C9063"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（一）项目风险管理计划的主要内容：（1）风险管理战略；（2）方法论；（3）角色与职责；（4）确定风险管理预算；（5）时间安排；（6）风险分类；（7）风险汇报格式；（8）跟踪审计方法。</w:t>
      </w:r>
    </w:p>
    <w:p w14:paraId="3A078C85" w14:textId="6B1D3E29"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（二）风险类型及其主要内容：（1）技术风险；（2）商业风险；（3）执行风险；（4）合约风险；（5）管理风险；（6）社会风险。</w:t>
      </w:r>
    </w:p>
    <w:p w14:paraId="4EA6A1C2" w14:textId="148482DF"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（三）风险识别内容及其主要方法步骤：（1）头脑风暴会议；（2）不确定性识别研讨会；（3）风险核对表；（4）假设条件与制约因素分析；（5）风险提示清单。</w:t>
      </w:r>
    </w:p>
    <w:p w14:paraId="69986857" w14:textId="00F941C5"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（四）项目风险分析的几种方法及其使用：（1）蒙特卡洛分析；（2）决策树分析；（3）敏感性分析。</w:t>
      </w:r>
    </w:p>
    <w:p w14:paraId="16E7BBC8" w14:textId="6AD54B0F"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（五）风险应对策略与机会应对策略的方法及其不同。</w:t>
      </w:r>
    </w:p>
    <w:p w14:paraId="4D89C2EC" w14:textId="797E8BB0"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70635979" w14:textId="570774E9"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（一）识记：风险管理的基本步骤。</w:t>
      </w:r>
    </w:p>
    <w:p w14:paraId="2E6C724A" w14:textId="749108E5"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（二）理解：风险评估与应对策略的应用场景。</w:t>
      </w:r>
    </w:p>
    <w:p w14:paraId="22E8F135" w14:textId="6CCC2DD4" w:rsidR="004B420B"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（三）应用：分析案例中的风险点并提出应对方案；</w:t>
      </w:r>
      <w:r w:rsidR="004B420B" w:rsidRPr="002278FD">
        <w:rPr>
          <w:rFonts w:ascii="宋体" w:eastAsia="宋体" w:hAnsi="宋体" w:cs="Times New Roman" w:hint="eastAsia"/>
          <w:spacing w:val="-6"/>
          <w:kern w:val="13"/>
          <w:szCs w:val="21"/>
        </w:rPr>
        <w:t>分享熟悉项目的项目主要风险，</w:t>
      </w:r>
      <w:r w:rsidR="006776CA" w:rsidRPr="002278FD">
        <w:rPr>
          <w:rFonts w:ascii="宋体" w:eastAsia="宋体" w:hAnsi="宋体" w:cs="Times New Roman" w:hint="eastAsia"/>
          <w:spacing w:val="-6"/>
          <w:kern w:val="13"/>
          <w:szCs w:val="21"/>
        </w:rPr>
        <w:t>并说明其项目风险与项目机会的关系。</w:t>
      </w:r>
    </w:p>
    <w:p w14:paraId="37CDE9A9" w14:textId="77777777" w:rsidR="005D689A" w:rsidRPr="002278FD" w:rsidRDefault="005D689A" w:rsidP="002278FD">
      <w:pPr>
        <w:ind w:firstLineChars="200" w:firstLine="396"/>
        <w:rPr>
          <w:rFonts w:ascii="宋体" w:eastAsia="宋体" w:hAnsi="宋体" w:cs="Times New Roman"/>
          <w:spacing w:val="-6"/>
          <w:kern w:val="13"/>
          <w:szCs w:val="21"/>
        </w:rPr>
      </w:pPr>
    </w:p>
    <w:p w14:paraId="37E4D850" w14:textId="194A36A7" w:rsidR="00E35CB5" w:rsidRPr="002278FD" w:rsidRDefault="00E35CB5" w:rsidP="002278FD">
      <w:pPr>
        <w:jc w:val="center"/>
        <w:rPr>
          <w:rFonts w:ascii="宋体" w:eastAsia="宋体" w:hAnsi="宋体" w:cs="Times New Roman"/>
          <w:b/>
          <w:bCs/>
          <w:spacing w:val="-6"/>
          <w:kern w:val="13"/>
          <w:szCs w:val="21"/>
        </w:rPr>
      </w:pPr>
      <w:r w:rsidRPr="002278FD">
        <w:rPr>
          <w:rFonts w:ascii="宋体" w:eastAsia="宋体" w:hAnsi="宋体" w:cs="Times New Roman" w:hint="eastAsia"/>
          <w:b/>
          <w:bCs/>
          <w:spacing w:val="-6"/>
          <w:kern w:val="13"/>
          <w:szCs w:val="21"/>
        </w:rPr>
        <w:t xml:space="preserve">第十讲 </w:t>
      </w:r>
      <w:r w:rsidRPr="002278FD">
        <w:rPr>
          <w:rFonts w:ascii="宋体" w:eastAsia="宋体" w:hAnsi="宋体" w:cs="Times New Roman"/>
          <w:b/>
          <w:bCs/>
          <w:spacing w:val="-6"/>
          <w:kern w:val="13"/>
          <w:szCs w:val="21"/>
        </w:rPr>
        <w:t xml:space="preserve"> </w:t>
      </w:r>
      <w:r w:rsidRPr="002278FD">
        <w:rPr>
          <w:rFonts w:ascii="宋体" w:eastAsia="宋体" w:hAnsi="宋体" w:cs="Times New Roman" w:hint="eastAsia"/>
          <w:b/>
          <w:bCs/>
          <w:spacing w:val="-6"/>
          <w:kern w:val="13"/>
          <w:szCs w:val="21"/>
        </w:rPr>
        <w:t>项目采购管理</w:t>
      </w:r>
    </w:p>
    <w:p w14:paraId="056CF041" w14:textId="7189B742"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一、学习目的和要求</w:t>
      </w:r>
    </w:p>
    <w:p w14:paraId="61EAC25E" w14:textId="1958F99E" w:rsidR="00E35CB5" w:rsidRPr="002278FD" w:rsidRDefault="00E35CB5" w:rsidP="002278FD">
      <w:pPr>
        <w:ind w:firstLineChars="200" w:firstLine="396"/>
        <w:rPr>
          <w:rFonts w:ascii="宋体" w:eastAsia="宋体" w:hAnsi="宋体" w:cs="Times New Roman"/>
          <w:spacing w:val="-6"/>
          <w:kern w:val="13"/>
          <w:szCs w:val="21"/>
        </w:rPr>
      </w:pPr>
      <w:r w:rsidRPr="002278FD">
        <w:rPr>
          <w:rFonts w:ascii="宋体" w:eastAsia="宋体" w:hAnsi="宋体" w:cs="Times New Roman"/>
          <w:spacing w:val="-6"/>
          <w:kern w:val="13"/>
          <w:szCs w:val="21"/>
        </w:rPr>
        <w:t>本章介绍了项目采购管理的基本概念和流程，涵盖了采购计划、供应商选择、合同管理和采购控制等内容</w:t>
      </w:r>
      <w:r w:rsidR="007073A4" w:rsidRPr="002278FD">
        <w:rPr>
          <w:rFonts w:ascii="宋体" w:eastAsia="宋体" w:hAnsi="宋体" w:cs="Times New Roman" w:hint="eastAsia"/>
          <w:spacing w:val="-6"/>
          <w:kern w:val="13"/>
          <w:szCs w:val="21"/>
        </w:rPr>
        <w:t>，同时阐述了项目采购规划与工程采购的几种不同方法和模式。，之后重点介绍了项目招标的流程与策略，</w:t>
      </w:r>
      <w:r w:rsidR="009A5994" w:rsidRPr="002278FD">
        <w:rPr>
          <w:rFonts w:ascii="宋体" w:eastAsia="宋体" w:hAnsi="宋体" w:cs="Times New Roman" w:hint="eastAsia"/>
          <w:spacing w:val="-6"/>
          <w:kern w:val="13"/>
          <w:szCs w:val="21"/>
        </w:rPr>
        <w:t>帮助学生理解</w:t>
      </w:r>
      <w:r w:rsidRPr="002278FD">
        <w:rPr>
          <w:rFonts w:ascii="宋体" w:eastAsia="宋体" w:hAnsi="宋体" w:cs="Times New Roman"/>
          <w:spacing w:val="-6"/>
          <w:kern w:val="13"/>
          <w:szCs w:val="21"/>
        </w:rPr>
        <w:t>掌握项目采购管理的基本概念和流程</w:t>
      </w:r>
      <w:r w:rsidR="009A5994" w:rsidRPr="002278FD">
        <w:rPr>
          <w:rFonts w:ascii="宋体" w:eastAsia="宋体" w:hAnsi="宋体" w:cs="Times New Roman" w:hint="eastAsia"/>
          <w:spacing w:val="-6"/>
          <w:kern w:val="13"/>
          <w:szCs w:val="21"/>
        </w:rPr>
        <w:t>，</w:t>
      </w:r>
      <w:r w:rsidRPr="002278FD">
        <w:rPr>
          <w:rFonts w:ascii="宋体" w:eastAsia="宋体" w:hAnsi="宋体" w:cs="Times New Roman"/>
          <w:spacing w:val="-6"/>
          <w:kern w:val="13"/>
          <w:szCs w:val="21"/>
        </w:rPr>
        <w:t>了解采购计划、</w:t>
      </w:r>
      <w:r w:rsidR="007073A4" w:rsidRPr="002278FD">
        <w:rPr>
          <w:rFonts w:ascii="宋体" w:eastAsia="宋体" w:hAnsi="宋体" w:cs="Times New Roman" w:hint="eastAsia"/>
          <w:spacing w:val="-6"/>
          <w:kern w:val="13"/>
          <w:szCs w:val="21"/>
        </w:rPr>
        <w:t>项目招标</w:t>
      </w:r>
      <w:r w:rsidRPr="002278FD">
        <w:rPr>
          <w:rFonts w:ascii="宋体" w:eastAsia="宋体" w:hAnsi="宋体" w:cs="Times New Roman"/>
          <w:spacing w:val="-6"/>
          <w:kern w:val="13"/>
          <w:szCs w:val="21"/>
        </w:rPr>
        <w:t>、合同管理的方法</w:t>
      </w:r>
      <w:r w:rsidR="009A5994" w:rsidRPr="002278FD">
        <w:rPr>
          <w:rFonts w:ascii="宋体" w:eastAsia="宋体" w:hAnsi="宋体" w:cs="Times New Roman" w:hint="eastAsia"/>
          <w:spacing w:val="-6"/>
          <w:kern w:val="13"/>
          <w:szCs w:val="21"/>
        </w:rPr>
        <w:t>。</w:t>
      </w:r>
    </w:p>
    <w:p w14:paraId="5B5BA4E2" w14:textId="21ECC02E"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要求</w:t>
      </w:r>
      <w:r w:rsidRPr="002278FD">
        <w:rPr>
          <w:rFonts w:ascii="宋体" w:eastAsia="宋体" w:hAnsi="宋体" w:cs="Times New Roman"/>
          <w:spacing w:val="-6"/>
          <w:kern w:val="13"/>
          <w:szCs w:val="21"/>
        </w:rPr>
        <w:t>掌握采购计划的制定方法，理解合同管理在项目中的作用。</w:t>
      </w:r>
    </w:p>
    <w:p w14:paraId="2E81D6A0" w14:textId="18660869"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二、考核知识点</w:t>
      </w:r>
    </w:p>
    <w:p w14:paraId="4613787D" w14:textId="13E83892"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（一）项目采购规划的主要内容：（1）自制-外购决策分析；（2）合同类型；（3）采购管理计划；（4）采购工作说明书；（5）采购文件。</w:t>
      </w:r>
    </w:p>
    <w:p w14:paraId="74022E5F" w14:textId="02D76FA8"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（二）工程采购的几种方法的具体内容：（1）设计-招标-施工模式；（2）建设管理模式；（3）项目管理承包模式；（4）总承包管理。</w:t>
      </w:r>
    </w:p>
    <w:p w14:paraId="12B9DFFC" w14:textId="00000575"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lastRenderedPageBreak/>
        <w:t>（三）智力采购与非智力采购的主要区别与其方法种类。</w:t>
      </w:r>
    </w:p>
    <w:p w14:paraId="7FD2888E" w14:textId="7C020679"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（四）项目招标的方式及其主要内容：（1）公开招标；（2）邀请招标；（3）谈判招标。</w:t>
      </w:r>
    </w:p>
    <w:p w14:paraId="4ACDB0C3" w14:textId="3EA7DA1B"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（五）招标采购过程的六个阶段：（1）策划；（2）招标；（3）投标；（4）开标；（5）评标；（6）定标。</w:t>
      </w:r>
    </w:p>
    <w:p w14:paraId="5003085F" w14:textId="031FE85F" w:rsidR="005D689A" w:rsidRPr="002278FD" w:rsidRDefault="005D689A" w:rsidP="002278FD">
      <w:pPr>
        <w:pStyle w:val="a7"/>
        <w:spacing w:before="0" w:beforeAutospacing="0" w:after="0" w:afterAutospacing="0"/>
        <w:ind w:firstLineChars="200" w:firstLine="396"/>
        <w:rPr>
          <w:rFonts w:cs="Times New Roman"/>
          <w:spacing w:val="-6"/>
          <w:kern w:val="13"/>
          <w:sz w:val="21"/>
          <w:szCs w:val="21"/>
        </w:rPr>
      </w:pPr>
      <w:r w:rsidRPr="002278FD">
        <w:rPr>
          <w:rFonts w:cs="Times New Roman" w:hint="eastAsia"/>
          <w:spacing w:val="-6"/>
          <w:kern w:val="13"/>
          <w:sz w:val="21"/>
          <w:szCs w:val="21"/>
        </w:rPr>
        <w:t>（六）采购合同管理的具体内容：（1）合同签订；（2）合同实施管理；（3）采购质量控制；（4）合同变更管理；（5）合同索赔管理；（6）合同款支付管理。</w:t>
      </w:r>
    </w:p>
    <w:p w14:paraId="0EE469EA" w14:textId="77777777"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三、考核目标要求</w:t>
      </w:r>
    </w:p>
    <w:p w14:paraId="13133B8E" w14:textId="5D65EC2F"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（一）识记：采购管理的基本概念与流程。</w:t>
      </w:r>
    </w:p>
    <w:p w14:paraId="63E06D82" w14:textId="1107D135"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（二）理解：供应商选择标准及合同管理的重要性。</w:t>
      </w:r>
    </w:p>
    <w:p w14:paraId="73AC27DA" w14:textId="162E3C13" w:rsidR="005D689A" w:rsidRPr="002278FD" w:rsidRDefault="005D689A"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（三）应用：制定采购计划并管理合同履行。</w:t>
      </w:r>
    </w:p>
    <w:p w14:paraId="7D36B82D" w14:textId="77777777" w:rsidR="00512004" w:rsidRPr="002278FD" w:rsidRDefault="00512004" w:rsidP="002278FD">
      <w:pPr>
        <w:pStyle w:val="a7"/>
        <w:spacing w:before="0" w:beforeAutospacing="0" w:after="0" w:afterAutospacing="0"/>
        <w:rPr>
          <w:rFonts w:cs="Times New Roman"/>
          <w:sz w:val="21"/>
          <w:szCs w:val="21"/>
        </w:rPr>
      </w:pPr>
    </w:p>
    <w:p w14:paraId="1E74CC66" w14:textId="77777777" w:rsidR="00F05C14" w:rsidRPr="002278FD" w:rsidRDefault="00F05C14" w:rsidP="002278FD">
      <w:pPr>
        <w:ind w:firstLineChars="200" w:firstLine="398"/>
        <w:rPr>
          <w:rFonts w:ascii="宋体" w:eastAsia="宋体" w:hAnsi="宋体" w:cs="Times New Roman"/>
          <w:spacing w:val="-6"/>
          <w:kern w:val="13"/>
          <w:szCs w:val="21"/>
        </w:rPr>
      </w:pPr>
      <w:r w:rsidRPr="002278FD">
        <w:rPr>
          <w:rFonts w:ascii="宋体" w:eastAsia="宋体" w:hAnsi="宋体" w:cs="Times New Roman" w:hint="eastAsia"/>
          <w:b/>
          <w:bCs/>
          <w:spacing w:val="-6"/>
          <w:kern w:val="13"/>
          <w:szCs w:val="21"/>
        </w:rPr>
        <w:t>三、题型举例</w:t>
      </w:r>
      <w:r w:rsidRPr="002278FD">
        <w:rPr>
          <w:rFonts w:ascii="宋体" w:eastAsia="宋体" w:hAnsi="宋体" w:cs="Times New Roman" w:hint="eastAsia"/>
          <w:b/>
          <w:szCs w:val="21"/>
        </w:rPr>
        <w:t>（考试时间为150分钟）</w:t>
      </w:r>
      <w:r w:rsidRPr="002278FD">
        <w:rPr>
          <w:rFonts w:ascii="宋体" w:eastAsia="宋体" w:hAnsi="宋体" w:cs="Times New Roman" w:hint="eastAsia"/>
          <w:b/>
          <w:color w:val="000000"/>
          <w:szCs w:val="21"/>
        </w:rPr>
        <w:t>（</w:t>
      </w:r>
      <w:proofErr w:type="gramStart"/>
      <w:r w:rsidRPr="002278FD">
        <w:rPr>
          <w:rFonts w:ascii="宋体" w:eastAsia="宋体" w:hAnsi="宋体" w:cs="Times New Roman" w:hint="eastAsia"/>
          <w:b/>
          <w:szCs w:val="21"/>
        </w:rPr>
        <w:t>题型仅</w:t>
      </w:r>
      <w:proofErr w:type="gramEnd"/>
      <w:r w:rsidRPr="002278FD">
        <w:rPr>
          <w:rFonts w:ascii="宋体" w:eastAsia="宋体" w:hAnsi="宋体" w:cs="Times New Roman" w:hint="eastAsia"/>
          <w:b/>
          <w:szCs w:val="21"/>
        </w:rPr>
        <w:t>作参考，实际命题时不受此限）</w:t>
      </w:r>
    </w:p>
    <w:p w14:paraId="01D2292B" w14:textId="77777777"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（一）单项选择题（在备选答案中只有一个是正确的，将其选出并把它的题号写在题后括号内）   2分</w:t>
      </w:r>
      <w:r w:rsidRPr="002278FD">
        <w:rPr>
          <w:rFonts w:ascii="宋体" w:eastAsia="宋体" w:hAnsi="宋体" w:cs="Arial"/>
          <w:color w:val="2B2B2B"/>
          <w:szCs w:val="21"/>
        </w:rPr>
        <w:t>×</w:t>
      </w:r>
      <w:r w:rsidRPr="002278FD">
        <w:rPr>
          <w:rFonts w:ascii="宋体" w:eastAsia="宋体" w:hAnsi="宋体" w:cs="Times New Roman" w:hint="eastAsia"/>
          <w:spacing w:val="-6"/>
          <w:kern w:val="13"/>
          <w:szCs w:val="21"/>
        </w:rPr>
        <w:t>15题=30分</w:t>
      </w:r>
    </w:p>
    <w:p w14:paraId="76820E5D" w14:textId="7AA53713"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1．在项目的生命周期内，项目资源投入数量的变化趋势是（　　）。</w:t>
      </w:r>
    </w:p>
    <w:p w14:paraId="766E0B62" w14:textId="2EB1172A" w:rsidR="00F05C14" w:rsidRPr="002278FD" w:rsidRDefault="00F05C14" w:rsidP="002278FD">
      <w:pPr>
        <w:ind w:firstLineChars="400" w:firstLine="792"/>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A．逐渐增加　　B．先增加后减少     C．先减少后增加　　D．总体稳定</w:t>
      </w:r>
    </w:p>
    <w:p w14:paraId="11BAE8A7" w14:textId="771ADF0C"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2．BOT融资的主体是（　　）。</w:t>
      </w:r>
    </w:p>
    <w:p w14:paraId="6F9DBF25" w14:textId="2C165CAA" w:rsidR="00F05C14" w:rsidRPr="002278FD" w:rsidRDefault="00F05C14" w:rsidP="002278FD">
      <w:pPr>
        <w:ind w:firstLineChars="400" w:firstLine="792"/>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A．政府　　B．项目公司     C．贷款银行　　D．项目承建商</w:t>
      </w:r>
    </w:p>
    <w:p w14:paraId="76B79A45" w14:textId="2393C57C"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（二）多项选择题（在备选答案中有二至四个是正确的，将其全部选出，并把它们的题号写在题后括号内。错选或漏选均不给分）   2分</w:t>
      </w:r>
      <w:r w:rsidRPr="002278FD">
        <w:rPr>
          <w:rFonts w:ascii="宋体" w:eastAsia="宋体" w:hAnsi="宋体" w:cs="Arial"/>
          <w:color w:val="2B2B2B"/>
          <w:szCs w:val="21"/>
        </w:rPr>
        <w:t>×</w:t>
      </w:r>
      <w:r w:rsidRPr="002278FD">
        <w:rPr>
          <w:rFonts w:ascii="宋体" w:eastAsia="宋体" w:hAnsi="宋体" w:cs="Times New Roman" w:hint="eastAsia"/>
          <w:spacing w:val="-6"/>
          <w:kern w:val="13"/>
          <w:szCs w:val="21"/>
        </w:rPr>
        <w:t>5题=10分</w:t>
      </w:r>
    </w:p>
    <w:p w14:paraId="7CA64A04" w14:textId="2C07A65B"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1．政府对项目审查的方式包括（　　）。</w:t>
      </w:r>
    </w:p>
    <w:p w14:paraId="12726C86" w14:textId="1E794646" w:rsidR="00F05C14" w:rsidRPr="002278FD" w:rsidRDefault="00F05C14" w:rsidP="002278FD">
      <w:pPr>
        <w:ind w:firstLineChars="400" w:firstLine="792"/>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A．备案　　B．核准     C．审批　　D．特许</w:t>
      </w:r>
    </w:p>
    <w:p w14:paraId="1C2D56E1" w14:textId="5B3B650D"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2．常见的项目组织类型有（　　）。</w:t>
      </w:r>
    </w:p>
    <w:p w14:paraId="428FA803" w14:textId="4F4F2DBA" w:rsidR="00F05C14" w:rsidRPr="002278FD" w:rsidRDefault="00F05C14" w:rsidP="002278FD">
      <w:pPr>
        <w:ind w:firstLineChars="400" w:firstLine="792"/>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A．</w:t>
      </w:r>
      <w:proofErr w:type="gramStart"/>
      <w:r w:rsidRPr="002278FD">
        <w:rPr>
          <w:rFonts w:ascii="宋体" w:eastAsia="宋体" w:hAnsi="宋体" w:cs="Times New Roman" w:hint="eastAsia"/>
          <w:spacing w:val="-6"/>
          <w:kern w:val="13"/>
          <w:szCs w:val="21"/>
        </w:rPr>
        <w:t xml:space="preserve">项目型　　</w:t>
      </w:r>
      <w:proofErr w:type="gramEnd"/>
      <w:r w:rsidRPr="002278FD">
        <w:rPr>
          <w:rFonts w:ascii="宋体" w:eastAsia="宋体" w:hAnsi="宋体" w:cs="Times New Roman" w:hint="eastAsia"/>
          <w:spacing w:val="-6"/>
          <w:kern w:val="13"/>
          <w:szCs w:val="21"/>
        </w:rPr>
        <w:t>B．矩阵型     C．职能</w:t>
      </w:r>
      <w:proofErr w:type="gramStart"/>
      <w:r w:rsidRPr="002278FD">
        <w:rPr>
          <w:rFonts w:ascii="宋体" w:eastAsia="宋体" w:hAnsi="宋体" w:cs="Times New Roman" w:hint="eastAsia"/>
          <w:spacing w:val="-6"/>
          <w:kern w:val="13"/>
          <w:szCs w:val="21"/>
        </w:rPr>
        <w:t xml:space="preserve">型　　</w:t>
      </w:r>
      <w:proofErr w:type="gramEnd"/>
      <w:r w:rsidRPr="002278FD">
        <w:rPr>
          <w:rFonts w:ascii="宋体" w:eastAsia="宋体" w:hAnsi="宋体" w:cs="Times New Roman" w:hint="eastAsia"/>
          <w:spacing w:val="-6"/>
          <w:kern w:val="13"/>
          <w:szCs w:val="21"/>
        </w:rPr>
        <w:t>D．</w:t>
      </w:r>
      <w:r w:rsidR="00E10646" w:rsidRPr="002278FD">
        <w:rPr>
          <w:rFonts w:ascii="宋体" w:eastAsia="宋体" w:hAnsi="宋体" w:cs="Times New Roman" w:hint="eastAsia"/>
          <w:spacing w:val="-6"/>
          <w:kern w:val="13"/>
          <w:szCs w:val="21"/>
        </w:rPr>
        <w:t>事业部型</w:t>
      </w:r>
    </w:p>
    <w:p w14:paraId="428C06D0" w14:textId="2BC9CD0B"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w:t>
      </w:r>
      <w:r w:rsidR="00E10646" w:rsidRPr="002278FD">
        <w:rPr>
          <w:rFonts w:ascii="宋体" w:eastAsia="宋体" w:hAnsi="宋体" w:cs="Times New Roman" w:hint="eastAsia"/>
          <w:spacing w:val="-6"/>
          <w:kern w:val="13"/>
          <w:szCs w:val="21"/>
        </w:rPr>
        <w:t>三</w:t>
      </w:r>
      <w:r w:rsidRPr="002278FD">
        <w:rPr>
          <w:rFonts w:ascii="宋体" w:eastAsia="宋体" w:hAnsi="宋体" w:cs="Times New Roman" w:hint="eastAsia"/>
          <w:spacing w:val="-6"/>
          <w:kern w:val="13"/>
          <w:szCs w:val="21"/>
        </w:rPr>
        <w:t>）、简答题   5分</w:t>
      </w:r>
      <w:r w:rsidRPr="002278FD">
        <w:rPr>
          <w:rFonts w:ascii="宋体" w:eastAsia="宋体" w:hAnsi="宋体" w:cs="Times New Roman"/>
          <w:spacing w:val="-6"/>
          <w:kern w:val="13"/>
          <w:szCs w:val="21"/>
        </w:rPr>
        <w:t>×</w:t>
      </w:r>
      <w:r w:rsidR="00E10646" w:rsidRPr="002278FD">
        <w:rPr>
          <w:rFonts w:ascii="宋体" w:eastAsia="宋体" w:hAnsi="宋体" w:cs="Times New Roman" w:hint="eastAsia"/>
          <w:spacing w:val="-6"/>
          <w:kern w:val="13"/>
          <w:szCs w:val="21"/>
        </w:rPr>
        <w:t>5</w:t>
      </w:r>
      <w:r w:rsidRPr="002278FD">
        <w:rPr>
          <w:rFonts w:ascii="宋体" w:eastAsia="宋体" w:hAnsi="宋体" w:cs="Times New Roman" w:hint="eastAsia"/>
          <w:spacing w:val="-6"/>
          <w:kern w:val="13"/>
          <w:szCs w:val="21"/>
        </w:rPr>
        <w:t>题=2</w:t>
      </w:r>
      <w:r w:rsidR="00E10646" w:rsidRPr="002278FD">
        <w:rPr>
          <w:rFonts w:ascii="宋体" w:eastAsia="宋体" w:hAnsi="宋体" w:cs="Times New Roman" w:hint="eastAsia"/>
          <w:spacing w:val="-6"/>
          <w:kern w:val="13"/>
          <w:szCs w:val="21"/>
        </w:rPr>
        <w:t>5</w:t>
      </w:r>
      <w:r w:rsidRPr="002278FD">
        <w:rPr>
          <w:rFonts w:ascii="宋体" w:eastAsia="宋体" w:hAnsi="宋体" w:cs="Times New Roman" w:hint="eastAsia"/>
          <w:spacing w:val="-6"/>
          <w:kern w:val="13"/>
          <w:szCs w:val="21"/>
        </w:rPr>
        <w:t>分</w:t>
      </w:r>
    </w:p>
    <w:p w14:paraId="10EE3A86" w14:textId="508783C7"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1．</w:t>
      </w:r>
      <w:r w:rsidR="00E10646" w:rsidRPr="002278FD">
        <w:rPr>
          <w:rFonts w:ascii="宋体" w:eastAsia="宋体" w:hAnsi="宋体" w:cs="Times New Roman" w:hint="eastAsia"/>
          <w:spacing w:val="-6"/>
          <w:kern w:val="13"/>
          <w:szCs w:val="21"/>
        </w:rPr>
        <w:t>项目生命周期可以分为哪些阶段？各阶段的工作重点和资源需求有什么不同？</w:t>
      </w:r>
    </w:p>
    <w:p w14:paraId="5062B61A" w14:textId="3B519253" w:rsidR="00E10646" w:rsidRPr="002278FD" w:rsidRDefault="00E10646"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2．请比较项目、项目群和项目组合的管理重点的差异。</w:t>
      </w:r>
    </w:p>
    <w:p w14:paraId="1E47DBCE" w14:textId="638104AB"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w:t>
      </w:r>
      <w:r w:rsidR="00E10646" w:rsidRPr="002278FD">
        <w:rPr>
          <w:rFonts w:ascii="宋体" w:eastAsia="宋体" w:hAnsi="宋体" w:cs="Times New Roman" w:hint="eastAsia"/>
          <w:spacing w:val="-6"/>
          <w:kern w:val="13"/>
          <w:szCs w:val="21"/>
        </w:rPr>
        <w:t>四</w:t>
      </w:r>
      <w:r w:rsidRPr="002278FD">
        <w:rPr>
          <w:rFonts w:ascii="宋体" w:eastAsia="宋体" w:hAnsi="宋体" w:cs="Times New Roman" w:hint="eastAsia"/>
          <w:spacing w:val="-6"/>
          <w:kern w:val="13"/>
          <w:szCs w:val="21"/>
        </w:rPr>
        <w:t>）论述题    10分</w:t>
      </w:r>
      <w:r w:rsidRPr="002278FD">
        <w:rPr>
          <w:rFonts w:ascii="宋体" w:eastAsia="宋体" w:hAnsi="宋体" w:cs="Times New Roman"/>
          <w:spacing w:val="-6"/>
          <w:kern w:val="13"/>
          <w:szCs w:val="21"/>
        </w:rPr>
        <w:t>×</w:t>
      </w:r>
      <w:r w:rsidR="00E10646" w:rsidRPr="002278FD">
        <w:rPr>
          <w:rFonts w:ascii="宋体" w:eastAsia="宋体" w:hAnsi="宋体" w:cs="Times New Roman" w:hint="eastAsia"/>
          <w:spacing w:val="-6"/>
          <w:kern w:val="13"/>
          <w:szCs w:val="21"/>
        </w:rPr>
        <w:t>2</w:t>
      </w:r>
      <w:r w:rsidRPr="002278FD">
        <w:rPr>
          <w:rFonts w:ascii="宋体" w:eastAsia="宋体" w:hAnsi="宋体" w:cs="Times New Roman" w:hint="eastAsia"/>
          <w:spacing w:val="-6"/>
          <w:kern w:val="13"/>
          <w:szCs w:val="21"/>
        </w:rPr>
        <w:t>题=</w:t>
      </w:r>
      <w:r w:rsidR="00E10646" w:rsidRPr="002278FD">
        <w:rPr>
          <w:rFonts w:ascii="宋体" w:eastAsia="宋体" w:hAnsi="宋体" w:cs="Times New Roman" w:hint="eastAsia"/>
          <w:spacing w:val="-6"/>
          <w:kern w:val="13"/>
          <w:szCs w:val="21"/>
        </w:rPr>
        <w:t>20</w:t>
      </w:r>
      <w:r w:rsidRPr="002278FD">
        <w:rPr>
          <w:rFonts w:ascii="宋体" w:eastAsia="宋体" w:hAnsi="宋体" w:cs="Times New Roman" w:hint="eastAsia"/>
          <w:spacing w:val="-6"/>
          <w:kern w:val="13"/>
          <w:szCs w:val="21"/>
        </w:rPr>
        <w:t>分</w:t>
      </w:r>
    </w:p>
    <w:p w14:paraId="45C83F5C" w14:textId="638BA783"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1．</w:t>
      </w:r>
      <w:r w:rsidR="00E10646" w:rsidRPr="002278FD">
        <w:rPr>
          <w:rFonts w:ascii="宋体" w:eastAsia="宋体" w:hAnsi="宋体" w:cs="Times New Roman" w:hint="eastAsia"/>
          <w:spacing w:val="-6"/>
          <w:kern w:val="13"/>
          <w:szCs w:val="21"/>
        </w:rPr>
        <w:t>选择一个项目就要承担一定的风险，放弃一个项目就可能与机会失之交臂，你觉得选择项目更多的是依赖领导人的第六感，还是依赖科学的工具？</w:t>
      </w:r>
    </w:p>
    <w:p w14:paraId="2E3377E0" w14:textId="0BDD36F9" w:rsidR="00F05C14" w:rsidRPr="002278FD" w:rsidRDefault="00F05C14" w:rsidP="002278FD">
      <w:pPr>
        <w:ind w:firstLineChars="200" w:firstLine="396"/>
        <w:rPr>
          <w:rFonts w:ascii="宋体" w:eastAsia="宋体" w:hAnsi="宋体" w:cs="Times New Roman"/>
          <w:spacing w:val="-6"/>
          <w:kern w:val="13"/>
          <w:szCs w:val="21"/>
        </w:rPr>
      </w:pPr>
      <w:r w:rsidRPr="002278FD">
        <w:rPr>
          <w:rFonts w:ascii="宋体" w:eastAsia="宋体" w:hAnsi="宋体" w:cs="Times New Roman" w:hint="eastAsia"/>
          <w:spacing w:val="-6"/>
          <w:kern w:val="13"/>
          <w:szCs w:val="21"/>
        </w:rPr>
        <w:t>（</w:t>
      </w:r>
      <w:r w:rsidR="00E10646" w:rsidRPr="002278FD">
        <w:rPr>
          <w:rFonts w:ascii="宋体" w:eastAsia="宋体" w:hAnsi="宋体" w:cs="Times New Roman" w:hint="eastAsia"/>
          <w:spacing w:val="-6"/>
          <w:kern w:val="13"/>
          <w:szCs w:val="21"/>
        </w:rPr>
        <w:t>五</w:t>
      </w:r>
      <w:r w:rsidRPr="002278FD">
        <w:rPr>
          <w:rFonts w:ascii="宋体" w:eastAsia="宋体" w:hAnsi="宋体" w:cs="Times New Roman" w:hint="eastAsia"/>
          <w:spacing w:val="-6"/>
          <w:kern w:val="13"/>
          <w:szCs w:val="21"/>
        </w:rPr>
        <w:t>）案例分析题（限于篇幅略，实际编写时应列出）  15分</w:t>
      </w:r>
      <w:r w:rsidRPr="002278FD">
        <w:rPr>
          <w:rFonts w:ascii="宋体" w:eastAsia="宋体" w:hAnsi="宋体" w:cs="Times New Roman"/>
          <w:spacing w:val="-6"/>
          <w:kern w:val="13"/>
          <w:szCs w:val="21"/>
        </w:rPr>
        <w:t>×</w:t>
      </w:r>
      <w:r w:rsidRPr="002278FD">
        <w:rPr>
          <w:rFonts w:ascii="宋体" w:eastAsia="宋体" w:hAnsi="宋体" w:cs="Times New Roman" w:hint="eastAsia"/>
          <w:spacing w:val="-6"/>
          <w:kern w:val="13"/>
          <w:szCs w:val="21"/>
        </w:rPr>
        <w:t>1题=15分</w:t>
      </w:r>
    </w:p>
    <w:sectPr w:rsidR="00F05C14" w:rsidRPr="00227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C45AB" w14:textId="77777777" w:rsidR="00D10B6E" w:rsidRDefault="00D10B6E" w:rsidP="000B2EEF">
      <w:r>
        <w:separator/>
      </w:r>
    </w:p>
  </w:endnote>
  <w:endnote w:type="continuationSeparator" w:id="0">
    <w:p w14:paraId="1C972A21" w14:textId="77777777" w:rsidR="00D10B6E" w:rsidRDefault="00D10B6E" w:rsidP="000B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等线"/>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CBF0A" w14:textId="77777777" w:rsidR="00D10B6E" w:rsidRDefault="00D10B6E" w:rsidP="000B2EEF">
      <w:r>
        <w:separator/>
      </w:r>
    </w:p>
  </w:footnote>
  <w:footnote w:type="continuationSeparator" w:id="0">
    <w:p w14:paraId="61E90059" w14:textId="77777777" w:rsidR="00D10B6E" w:rsidRDefault="00D10B6E" w:rsidP="000B2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1A9"/>
    <w:multiLevelType w:val="multilevel"/>
    <w:tmpl w:val="763E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A58D2"/>
    <w:multiLevelType w:val="multilevel"/>
    <w:tmpl w:val="875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068A2"/>
    <w:multiLevelType w:val="multilevel"/>
    <w:tmpl w:val="B476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0789A"/>
    <w:multiLevelType w:val="multilevel"/>
    <w:tmpl w:val="F4A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03068"/>
    <w:multiLevelType w:val="multilevel"/>
    <w:tmpl w:val="99F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C456B"/>
    <w:multiLevelType w:val="multilevel"/>
    <w:tmpl w:val="A7C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D812D2"/>
    <w:multiLevelType w:val="multilevel"/>
    <w:tmpl w:val="66EA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85B4B"/>
    <w:multiLevelType w:val="multilevel"/>
    <w:tmpl w:val="145C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20927"/>
    <w:multiLevelType w:val="multilevel"/>
    <w:tmpl w:val="AC16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EE3E57"/>
    <w:multiLevelType w:val="multilevel"/>
    <w:tmpl w:val="9788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163A46"/>
    <w:multiLevelType w:val="multilevel"/>
    <w:tmpl w:val="823A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067242">
    <w:abstractNumId w:val="8"/>
  </w:num>
  <w:num w:numId="2" w16cid:durableId="569196552">
    <w:abstractNumId w:val="6"/>
  </w:num>
  <w:num w:numId="3" w16cid:durableId="1765809264">
    <w:abstractNumId w:val="9"/>
  </w:num>
  <w:num w:numId="4" w16cid:durableId="1601452862">
    <w:abstractNumId w:val="5"/>
  </w:num>
  <w:num w:numId="5" w16cid:durableId="1106461844">
    <w:abstractNumId w:val="2"/>
  </w:num>
  <w:num w:numId="6" w16cid:durableId="1249190950">
    <w:abstractNumId w:val="1"/>
  </w:num>
  <w:num w:numId="7" w16cid:durableId="1265991061">
    <w:abstractNumId w:val="10"/>
  </w:num>
  <w:num w:numId="8" w16cid:durableId="135492807">
    <w:abstractNumId w:val="4"/>
  </w:num>
  <w:num w:numId="9" w16cid:durableId="228735997">
    <w:abstractNumId w:val="7"/>
  </w:num>
  <w:num w:numId="10" w16cid:durableId="1353611825">
    <w:abstractNumId w:val="3"/>
  </w:num>
  <w:num w:numId="11" w16cid:durableId="214526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hhODZjNmU4NGRhMGFiMmNmNGY4OWZmZjFiNWY0OWUifQ=="/>
  </w:docVars>
  <w:rsids>
    <w:rsidRoot w:val="00E1158B"/>
    <w:rsid w:val="00012F33"/>
    <w:rsid w:val="00043896"/>
    <w:rsid w:val="000474FB"/>
    <w:rsid w:val="000623D4"/>
    <w:rsid w:val="00066741"/>
    <w:rsid w:val="000679B0"/>
    <w:rsid w:val="00077CAF"/>
    <w:rsid w:val="000B2EEF"/>
    <w:rsid w:val="000C23FF"/>
    <w:rsid w:val="001123B2"/>
    <w:rsid w:val="001235AC"/>
    <w:rsid w:val="0016183A"/>
    <w:rsid w:val="00182B04"/>
    <w:rsid w:val="00196C85"/>
    <w:rsid w:val="001A1DF3"/>
    <w:rsid w:val="001B38B4"/>
    <w:rsid w:val="001C1066"/>
    <w:rsid w:val="001C3375"/>
    <w:rsid w:val="001D34DA"/>
    <w:rsid w:val="001E2019"/>
    <w:rsid w:val="001E351E"/>
    <w:rsid w:val="0021354E"/>
    <w:rsid w:val="002278FD"/>
    <w:rsid w:val="002A48E1"/>
    <w:rsid w:val="002C5D3C"/>
    <w:rsid w:val="00305EE5"/>
    <w:rsid w:val="003413A6"/>
    <w:rsid w:val="003C1361"/>
    <w:rsid w:val="003D6FD2"/>
    <w:rsid w:val="003E5690"/>
    <w:rsid w:val="00407BB4"/>
    <w:rsid w:val="00435933"/>
    <w:rsid w:val="00486094"/>
    <w:rsid w:val="00494439"/>
    <w:rsid w:val="004B420B"/>
    <w:rsid w:val="00510CED"/>
    <w:rsid w:val="00512004"/>
    <w:rsid w:val="00516F61"/>
    <w:rsid w:val="00554353"/>
    <w:rsid w:val="00557A2E"/>
    <w:rsid w:val="005B7A74"/>
    <w:rsid w:val="005D689A"/>
    <w:rsid w:val="005F7097"/>
    <w:rsid w:val="0067570D"/>
    <w:rsid w:val="006776CA"/>
    <w:rsid w:val="007073A4"/>
    <w:rsid w:val="0073068D"/>
    <w:rsid w:val="007A377D"/>
    <w:rsid w:val="007B2B16"/>
    <w:rsid w:val="007E0ED4"/>
    <w:rsid w:val="00866526"/>
    <w:rsid w:val="008667AC"/>
    <w:rsid w:val="00892EDA"/>
    <w:rsid w:val="008E3401"/>
    <w:rsid w:val="0094661F"/>
    <w:rsid w:val="00964701"/>
    <w:rsid w:val="009A5994"/>
    <w:rsid w:val="009D7A06"/>
    <w:rsid w:val="00A06285"/>
    <w:rsid w:val="00A67CB4"/>
    <w:rsid w:val="00A843F7"/>
    <w:rsid w:val="00AD197E"/>
    <w:rsid w:val="00AE0291"/>
    <w:rsid w:val="00B145DF"/>
    <w:rsid w:val="00B17A39"/>
    <w:rsid w:val="00B25E54"/>
    <w:rsid w:val="00B353A4"/>
    <w:rsid w:val="00B91D99"/>
    <w:rsid w:val="00BA13FA"/>
    <w:rsid w:val="00BB273D"/>
    <w:rsid w:val="00BD1397"/>
    <w:rsid w:val="00BD7095"/>
    <w:rsid w:val="00CB5935"/>
    <w:rsid w:val="00CD7A95"/>
    <w:rsid w:val="00CE3C21"/>
    <w:rsid w:val="00D10B6E"/>
    <w:rsid w:val="00D41563"/>
    <w:rsid w:val="00D9225B"/>
    <w:rsid w:val="00D95BB6"/>
    <w:rsid w:val="00DA2738"/>
    <w:rsid w:val="00DB05B1"/>
    <w:rsid w:val="00DD233E"/>
    <w:rsid w:val="00DE19B4"/>
    <w:rsid w:val="00E012B0"/>
    <w:rsid w:val="00E10646"/>
    <w:rsid w:val="00E1158B"/>
    <w:rsid w:val="00E34835"/>
    <w:rsid w:val="00E35CB5"/>
    <w:rsid w:val="00E8106E"/>
    <w:rsid w:val="00EF204B"/>
    <w:rsid w:val="00EF2EC1"/>
    <w:rsid w:val="00EF5D54"/>
    <w:rsid w:val="00F05C14"/>
    <w:rsid w:val="00F41D7B"/>
    <w:rsid w:val="00F563FB"/>
    <w:rsid w:val="00F71297"/>
    <w:rsid w:val="00F83DFD"/>
    <w:rsid w:val="00FB3709"/>
    <w:rsid w:val="00FE6BE9"/>
    <w:rsid w:val="13831387"/>
    <w:rsid w:val="1CFB49BB"/>
    <w:rsid w:val="3384256A"/>
    <w:rsid w:val="6B12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DC4C4"/>
  <w15:docId w15:val="{F21D10BF-5C00-4350-AEEE-9F00430C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tabs>
        <w:tab w:val="right" w:leader="dot" w:pos="8296"/>
      </w:tabs>
      <w:spacing w:beforeLines="50" w:afterLines="50" w:line="360" w:lineRule="auto"/>
      <w:jc w:val="left"/>
    </w:pPr>
    <w:rPr>
      <w:rFonts w:ascii="Arial" w:eastAsia="黑体" w:hAnsi="Arial" w:cs="Times New Roman"/>
      <w:caps/>
      <w:sz w:val="30"/>
      <w:szCs w:val="30"/>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pPr>
      <w:ind w:firstLineChars="200" w:firstLine="420"/>
    </w:pPr>
  </w:style>
  <w:style w:type="paragraph" w:styleId="aa">
    <w:name w:val="Body Text Indent"/>
    <w:basedOn w:val="a"/>
    <w:link w:val="1"/>
    <w:rsid w:val="000B2EEF"/>
    <w:pPr>
      <w:adjustRightInd w:val="0"/>
      <w:snapToGrid w:val="0"/>
      <w:spacing w:line="300" w:lineRule="auto"/>
      <w:ind w:firstLine="636"/>
    </w:pPr>
    <w:rPr>
      <w:rFonts w:ascii="仿宋_GB2312" w:eastAsia="仿宋_GB2312" w:hAnsi="Times New Roman" w:cs="Times New Roman"/>
      <w:kern w:val="0"/>
      <w:sz w:val="28"/>
      <w:szCs w:val="24"/>
      <w:lang w:val="x-none" w:eastAsia="x-none"/>
    </w:rPr>
  </w:style>
  <w:style w:type="character" w:customStyle="1" w:styleId="ab">
    <w:name w:val="正文文本缩进 字符"/>
    <w:basedOn w:val="a0"/>
    <w:uiPriority w:val="99"/>
    <w:semiHidden/>
    <w:rsid w:val="000B2EEF"/>
    <w:rPr>
      <w:kern w:val="2"/>
      <w:sz w:val="21"/>
      <w:szCs w:val="22"/>
    </w:rPr>
  </w:style>
  <w:style w:type="character" w:customStyle="1" w:styleId="1">
    <w:name w:val="正文文本缩进 字符1"/>
    <w:link w:val="aa"/>
    <w:rsid w:val="000B2EEF"/>
    <w:rPr>
      <w:rFonts w:ascii="仿宋_GB2312" w:eastAsia="仿宋_GB2312"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4691">
      <w:bodyDiv w:val="1"/>
      <w:marLeft w:val="0"/>
      <w:marRight w:val="0"/>
      <w:marTop w:val="0"/>
      <w:marBottom w:val="0"/>
      <w:divBdr>
        <w:top w:val="none" w:sz="0" w:space="0" w:color="auto"/>
        <w:left w:val="none" w:sz="0" w:space="0" w:color="auto"/>
        <w:bottom w:val="none" w:sz="0" w:space="0" w:color="auto"/>
        <w:right w:val="none" w:sz="0" w:space="0" w:color="auto"/>
      </w:divBdr>
    </w:div>
    <w:div w:id="87845989">
      <w:bodyDiv w:val="1"/>
      <w:marLeft w:val="0"/>
      <w:marRight w:val="0"/>
      <w:marTop w:val="0"/>
      <w:marBottom w:val="0"/>
      <w:divBdr>
        <w:top w:val="none" w:sz="0" w:space="0" w:color="auto"/>
        <w:left w:val="none" w:sz="0" w:space="0" w:color="auto"/>
        <w:bottom w:val="none" w:sz="0" w:space="0" w:color="auto"/>
        <w:right w:val="none" w:sz="0" w:space="0" w:color="auto"/>
      </w:divBdr>
    </w:div>
    <w:div w:id="122039139">
      <w:bodyDiv w:val="1"/>
      <w:marLeft w:val="0"/>
      <w:marRight w:val="0"/>
      <w:marTop w:val="0"/>
      <w:marBottom w:val="0"/>
      <w:divBdr>
        <w:top w:val="none" w:sz="0" w:space="0" w:color="auto"/>
        <w:left w:val="none" w:sz="0" w:space="0" w:color="auto"/>
        <w:bottom w:val="none" w:sz="0" w:space="0" w:color="auto"/>
        <w:right w:val="none" w:sz="0" w:space="0" w:color="auto"/>
      </w:divBdr>
    </w:div>
    <w:div w:id="122433632">
      <w:bodyDiv w:val="1"/>
      <w:marLeft w:val="0"/>
      <w:marRight w:val="0"/>
      <w:marTop w:val="0"/>
      <w:marBottom w:val="0"/>
      <w:divBdr>
        <w:top w:val="none" w:sz="0" w:space="0" w:color="auto"/>
        <w:left w:val="none" w:sz="0" w:space="0" w:color="auto"/>
        <w:bottom w:val="none" w:sz="0" w:space="0" w:color="auto"/>
        <w:right w:val="none" w:sz="0" w:space="0" w:color="auto"/>
      </w:divBdr>
    </w:div>
    <w:div w:id="194120272">
      <w:bodyDiv w:val="1"/>
      <w:marLeft w:val="0"/>
      <w:marRight w:val="0"/>
      <w:marTop w:val="0"/>
      <w:marBottom w:val="0"/>
      <w:divBdr>
        <w:top w:val="none" w:sz="0" w:space="0" w:color="auto"/>
        <w:left w:val="none" w:sz="0" w:space="0" w:color="auto"/>
        <w:bottom w:val="none" w:sz="0" w:space="0" w:color="auto"/>
        <w:right w:val="none" w:sz="0" w:space="0" w:color="auto"/>
      </w:divBdr>
    </w:div>
    <w:div w:id="204753025">
      <w:bodyDiv w:val="1"/>
      <w:marLeft w:val="0"/>
      <w:marRight w:val="0"/>
      <w:marTop w:val="0"/>
      <w:marBottom w:val="0"/>
      <w:divBdr>
        <w:top w:val="none" w:sz="0" w:space="0" w:color="auto"/>
        <w:left w:val="none" w:sz="0" w:space="0" w:color="auto"/>
        <w:bottom w:val="none" w:sz="0" w:space="0" w:color="auto"/>
        <w:right w:val="none" w:sz="0" w:space="0" w:color="auto"/>
      </w:divBdr>
    </w:div>
    <w:div w:id="221060401">
      <w:bodyDiv w:val="1"/>
      <w:marLeft w:val="0"/>
      <w:marRight w:val="0"/>
      <w:marTop w:val="0"/>
      <w:marBottom w:val="0"/>
      <w:divBdr>
        <w:top w:val="none" w:sz="0" w:space="0" w:color="auto"/>
        <w:left w:val="none" w:sz="0" w:space="0" w:color="auto"/>
        <w:bottom w:val="none" w:sz="0" w:space="0" w:color="auto"/>
        <w:right w:val="none" w:sz="0" w:space="0" w:color="auto"/>
      </w:divBdr>
    </w:div>
    <w:div w:id="233590415">
      <w:bodyDiv w:val="1"/>
      <w:marLeft w:val="0"/>
      <w:marRight w:val="0"/>
      <w:marTop w:val="0"/>
      <w:marBottom w:val="0"/>
      <w:divBdr>
        <w:top w:val="none" w:sz="0" w:space="0" w:color="auto"/>
        <w:left w:val="none" w:sz="0" w:space="0" w:color="auto"/>
        <w:bottom w:val="none" w:sz="0" w:space="0" w:color="auto"/>
        <w:right w:val="none" w:sz="0" w:space="0" w:color="auto"/>
      </w:divBdr>
    </w:div>
    <w:div w:id="244723934">
      <w:bodyDiv w:val="1"/>
      <w:marLeft w:val="0"/>
      <w:marRight w:val="0"/>
      <w:marTop w:val="0"/>
      <w:marBottom w:val="0"/>
      <w:divBdr>
        <w:top w:val="none" w:sz="0" w:space="0" w:color="auto"/>
        <w:left w:val="none" w:sz="0" w:space="0" w:color="auto"/>
        <w:bottom w:val="none" w:sz="0" w:space="0" w:color="auto"/>
        <w:right w:val="none" w:sz="0" w:space="0" w:color="auto"/>
      </w:divBdr>
    </w:div>
    <w:div w:id="318005003">
      <w:bodyDiv w:val="1"/>
      <w:marLeft w:val="0"/>
      <w:marRight w:val="0"/>
      <w:marTop w:val="0"/>
      <w:marBottom w:val="0"/>
      <w:divBdr>
        <w:top w:val="none" w:sz="0" w:space="0" w:color="auto"/>
        <w:left w:val="none" w:sz="0" w:space="0" w:color="auto"/>
        <w:bottom w:val="none" w:sz="0" w:space="0" w:color="auto"/>
        <w:right w:val="none" w:sz="0" w:space="0" w:color="auto"/>
      </w:divBdr>
    </w:div>
    <w:div w:id="329139439">
      <w:bodyDiv w:val="1"/>
      <w:marLeft w:val="0"/>
      <w:marRight w:val="0"/>
      <w:marTop w:val="0"/>
      <w:marBottom w:val="0"/>
      <w:divBdr>
        <w:top w:val="none" w:sz="0" w:space="0" w:color="auto"/>
        <w:left w:val="none" w:sz="0" w:space="0" w:color="auto"/>
        <w:bottom w:val="none" w:sz="0" w:space="0" w:color="auto"/>
        <w:right w:val="none" w:sz="0" w:space="0" w:color="auto"/>
      </w:divBdr>
    </w:div>
    <w:div w:id="413552257">
      <w:bodyDiv w:val="1"/>
      <w:marLeft w:val="0"/>
      <w:marRight w:val="0"/>
      <w:marTop w:val="0"/>
      <w:marBottom w:val="0"/>
      <w:divBdr>
        <w:top w:val="none" w:sz="0" w:space="0" w:color="auto"/>
        <w:left w:val="none" w:sz="0" w:space="0" w:color="auto"/>
        <w:bottom w:val="none" w:sz="0" w:space="0" w:color="auto"/>
        <w:right w:val="none" w:sz="0" w:space="0" w:color="auto"/>
      </w:divBdr>
    </w:div>
    <w:div w:id="475101934">
      <w:bodyDiv w:val="1"/>
      <w:marLeft w:val="0"/>
      <w:marRight w:val="0"/>
      <w:marTop w:val="0"/>
      <w:marBottom w:val="0"/>
      <w:divBdr>
        <w:top w:val="none" w:sz="0" w:space="0" w:color="auto"/>
        <w:left w:val="none" w:sz="0" w:space="0" w:color="auto"/>
        <w:bottom w:val="none" w:sz="0" w:space="0" w:color="auto"/>
        <w:right w:val="none" w:sz="0" w:space="0" w:color="auto"/>
      </w:divBdr>
    </w:div>
    <w:div w:id="531497760">
      <w:bodyDiv w:val="1"/>
      <w:marLeft w:val="0"/>
      <w:marRight w:val="0"/>
      <w:marTop w:val="0"/>
      <w:marBottom w:val="0"/>
      <w:divBdr>
        <w:top w:val="none" w:sz="0" w:space="0" w:color="auto"/>
        <w:left w:val="none" w:sz="0" w:space="0" w:color="auto"/>
        <w:bottom w:val="none" w:sz="0" w:space="0" w:color="auto"/>
        <w:right w:val="none" w:sz="0" w:space="0" w:color="auto"/>
      </w:divBdr>
    </w:div>
    <w:div w:id="626088618">
      <w:bodyDiv w:val="1"/>
      <w:marLeft w:val="0"/>
      <w:marRight w:val="0"/>
      <w:marTop w:val="0"/>
      <w:marBottom w:val="0"/>
      <w:divBdr>
        <w:top w:val="none" w:sz="0" w:space="0" w:color="auto"/>
        <w:left w:val="none" w:sz="0" w:space="0" w:color="auto"/>
        <w:bottom w:val="none" w:sz="0" w:space="0" w:color="auto"/>
        <w:right w:val="none" w:sz="0" w:space="0" w:color="auto"/>
      </w:divBdr>
    </w:div>
    <w:div w:id="641346288">
      <w:bodyDiv w:val="1"/>
      <w:marLeft w:val="0"/>
      <w:marRight w:val="0"/>
      <w:marTop w:val="0"/>
      <w:marBottom w:val="0"/>
      <w:divBdr>
        <w:top w:val="none" w:sz="0" w:space="0" w:color="auto"/>
        <w:left w:val="none" w:sz="0" w:space="0" w:color="auto"/>
        <w:bottom w:val="none" w:sz="0" w:space="0" w:color="auto"/>
        <w:right w:val="none" w:sz="0" w:space="0" w:color="auto"/>
      </w:divBdr>
    </w:div>
    <w:div w:id="889926695">
      <w:bodyDiv w:val="1"/>
      <w:marLeft w:val="0"/>
      <w:marRight w:val="0"/>
      <w:marTop w:val="0"/>
      <w:marBottom w:val="0"/>
      <w:divBdr>
        <w:top w:val="none" w:sz="0" w:space="0" w:color="auto"/>
        <w:left w:val="none" w:sz="0" w:space="0" w:color="auto"/>
        <w:bottom w:val="none" w:sz="0" w:space="0" w:color="auto"/>
        <w:right w:val="none" w:sz="0" w:space="0" w:color="auto"/>
      </w:divBdr>
    </w:div>
    <w:div w:id="957832899">
      <w:bodyDiv w:val="1"/>
      <w:marLeft w:val="0"/>
      <w:marRight w:val="0"/>
      <w:marTop w:val="0"/>
      <w:marBottom w:val="0"/>
      <w:divBdr>
        <w:top w:val="none" w:sz="0" w:space="0" w:color="auto"/>
        <w:left w:val="none" w:sz="0" w:space="0" w:color="auto"/>
        <w:bottom w:val="none" w:sz="0" w:space="0" w:color="auto"/>
        <w:right w:val="none" w:sz="0" w:space="0" w:color="auto"/>
      </w:divBdr>
    </w:div>
    <w:div w:id="1064642431">
      <w:bodyDiv w:val="1"/>
      <w:marLeft w:val="0"/>
      <w:marRight w:val="0"/>
      <w:marTop w:val="0"/>
      <w:marBottom w:val="0"/>
      <w:divBdr>
        <w:top w:val="none" w:sz="0" w:space="0" w:color="auto"/>
        <w:left w:val="none" w:sz="0" w:space="0" w:color="auto"/>
        <w:bottom w:val="none" w:sz="0" w:space="0" w:color="auto"/>
        <w:right w:val="none" w:sz="0" w:space="0" w:color="auto"/>
      </w:divBdr>
    </w:div>
    <w:div w:id="1129477090">
      <w:bodyDiv w:val="1"/>
      <w:marLeft w:val="0"/>
      <w:marRight w:val="0"/>
      <w:marTop w:val="0"/>
      <w:marBottom w:val="0"/>
      <w:divBdr>
        <w:top w:val="none" w:sz="0" w:space="0" w:color="auto"/>
        <w:left w:val="none" w:sz="0" w:space="0" w:color="auto"/>
        <w:bottom w:val="none" w:sz="0" w:space="0" w:color="auto"/>
        <w:right w:val="none" w:sz="0" w:space="0" w:color="auto"/>
      </w:divBdr>
    </w:div>
    <w:div w:id="1171485988">
      <w:bodyDiv w:val="1"/>
      <w:marLeft w:val="0"/>
      <w:marRight w:val="0"/>
      <w:marTop w:val="0"/>
      <w:marBottom w:val="0"/>
      <w:divBdr>
        <w:top w:val="none" w:sz="0" w:space="0" w:color="auto"/>
        <w:left w:val="none" w:sz="0" w:space="0" w:color="auto"/>
        <w:bottom w:val="none" w:sz="0" w:space="0" w:color="auto"/>
        <w:right w:val="none" w:sz="0" w:space="0" w:color="auto"/>
      </w:divBdr>
    </w:div>
    <w:div w:id="1251814257">
      <w:bodyDiv w:val="1"/>
      <w:marLeft w:val="0"/>
      <w:marRight w:val="0"/>
      <w:marTop w:val="0"/>
      <w:marBottom w:val="0"/>
      <w:divBdr>
        <w:top w:val="none" w:sz="0" w:space="0" w:color="auto"/>
        <w:left w:val="none" w:sz="0" w:space="0" w:color="auto"/>
        <w:bottom w:val="none" w:sz="0" w:space="0" w:color="auto"/>
        <w:right w:val="none" w:sz="0" w:space="0" w:color="auto"/>
      </w:divBdr>
    </w:div>
    <w:div w:id="1263998579">
      <w:bodyDiv w:val="1"/>
      <w:marLeft w:val="0"/>
      <w:marRight w:val="0"/>
      <w:marTop w:val="0"/>
      <w:marBottom w:val="0"/>
      <w:divBdr>
        <w:top w:val="none" w:sz="0" w:space="0" w:color="auto"/>
        <w:left w:val="none" w:sz="0" w:space="0" w:color="auto"/>
        <w:bottom w:val="none" w:sz="0" w:space="0" w:color="auto"/>
        <w:right w:val="none" w:sz="0" w:space="0" w:color="auto"/>
      </w:divBdr>
    </w:div>
    <w:div w:id="1352536162">
      <w:bodyDiv w:val="1"/>
      <w:marLeft w:val="0"/>
      <w:marRight w:val="0"/>
      <w:marTop w:val="0"/>
      <w:marBottom w:val="0"/>
      <w:divBdr>
        <w:top w:val="none" w:sz="0" w:space="0" w:color="auto"/>
        <w:left w:val="none" w:sz="0" w:space="0" w:color="auto"/>
        <w:bottom w:val="none" w:sz="0" w:space="0" w:color="auto"/>
        <w:right w:val="none" w:sz="0" w:space="0" w:color="auto"/>
      </w:divBdr>
    </w:div>
    <w:div w:id="1466655522">
      <w:bodyDiv w:val="1"/>
      <w:marLeft w:val="0"/>
      <w:marRight w:val="0"/>
      <w:marTop w:val="0"/>
      <w:marBottom w:val="0"/>
      <w:divBdr>
        <w:top w:val="none" w:sz="0" w:space="0" w:color="auto"/>
        <w:left w:val="none" w:sz="0" w:space="0" w:color="auto"/>
        <w:bottom w:val="none" w:sz="0" w:space="0" w:color="auto"/>
        <w:right w:val="none" w:sz="0" w:space="0" w:color="auto"/>
      </w:divBdr>
    </w:div>
    <w:div w:id="1467044231">
      <w:bodyDiv w:val="1"/>
      <w:marLeft w:val="0"/>
      <w:marRight w:val="0"/>
      <w:marTop w:val="0"/>
      <w:marBottom w:val="0"/>
      <w:divBdr>
        <w:top w:val="none" w:sz="0" w:space="0" w:color="auto"/>
        <w:left w:val="none" w:sz="0" w:space="0" w:color="auto"/>
        <w:bottom w:val="none" w:sz="0" w:space="0" w:color="auto"/>
        <w:right w:val="none" w:sz="0" w:space="0" w:color="auto"/>
      </w:divBdr>
    </w:div>
    <w:div w:id="1499810029">
      <w:bodyDiv w:val="1"/>
      <w:marLeft w:val="0"/>
      <w:marRight w:val="0"/>
      <w:marTop w:val="0"/>
      <w:marBottom w:val="0"/>
      <w:divBdr>
        <w:top w:val="none" w:sz="0" w:space="0" w:color="auto"/>
        <w:left w:val="none" w:sz="0" w:space="0" w:color="auto"/>
        <w:bottom w:val="none" w:sz="0" w:space="0" w:color="auto"/>
        <w:right w:val="none" w:sz="0" w:space="0" w:color="auto"/>
      </w:divBdr>
    </w:div>
    <w:div w:id="1506747964">
      <w:bodyDiv w:val="1"/>
      <w:marLeft w:val="0"/>
      <w:marRight w:val="0"/>
      <w:marTop w:val="0"/>
      <w:marBottom w:val="0"/>
      <w:divBdr>
        <w:top w:val="none" w:sz="0" w:space="0" w:color="auto"/>
        <w:left w:val="none" w:sz="0" w:space="0" w:color="auto"/>
        <w:bottom w:val="none" w:sz="0" w:space="0" w:color="auto"/>
        <w:right w:val="none" w:sz="0" w:space="0" w:color="auto"/>
      </w:divBdr>
    </w:div>
    <w:div w:id="1587036590">
      <w:bodyDiv w:val="1"/>
      <w:marLeft w:val="0"/>
      <w:marRight w:val="0"/>
      <w:marTop w:val="0"/>
      <w:marBottom w:val="0"/>
      <w:divBdr>
        <w:top w:val="none" w:sz="0" w:space="0" w:color="auto"/>
        <w:left w:val="none" w:sz="0" w:space="0" w:color="auto"/>
        <w:bottom w:val="none" w:sz="0" w:space="0" w:color="auto"/>
        <w:right w:val="none" w:sz="0" w:space="0" w:color="auto"/>
      </w:divBdr>
    </w:div>
    <w:div w:id="1659338406">
      <w:bodyDiv w:val="1"/>
      <w:marLeft w:val="0"/>
      <w:marRight w:val="0"/>
      <w:marTop w:val="0"/>
      <w:marBottom w:val="0"/>
      <w:divBdr>
        <w:top w:val="none" w:sz="0" w:space="0" w:color="auto"/>
        <w:left w:val="none" w:sz="0" w:space="0" w:color="auto"/>
        <w:bottom w:val="none" w:sz="0" w:space="0" w:color="auto"/>
        <w:right w:val="none" w:sz="0" w:space="0" w:color="auto"/>
      </w:divBdr>
    </w:div>
    <w:div w:id="1684629216">
      <w:bodyDiv w:val="1"/>
      <w:marLeft w:val="0"/>
      <w:marRight w:val="0"/>
      <w:marTop w:val="0"/>
      <w:marBottom w:val="0"/>
      <w:divBdr>
        <w:top w:val="none" w:sz="0" w:space="0" w:color="auto"/>
        <w:left w:val="none" w:sz="0" w:space="0" w:color="auto"/>
        <w:bottom w:val="none" w:sz="0" w:space="0" w:color="auto"/>
        <w:right w:val="none" w:sz="0" w:space="0" w:color="auto"/>
      </w:divBdr>
    </w:div>
    <w:div w:id="1699813370">
      <w:bodyDiv w:val="1"/>
      <w:marLeft w:val="0"/>
      <w:marRight w:val="0"/>
      <w:marTop w:val="0"/>
      <w:marBottom w:val="0"/>
      <w:divBdr>
        <w:top w:val="none" w:sz="0" w:space="0" w:color="auto"/>
        <w:left w:val="none" w:sz="0" w:space="0" w:color="auto"/>
        <w:bottom w:val="none" w:sz="0" w:space="0" w:color="auto"/>
        <w:right w:val="none" w:sz="0" w:space="0" w:color="auto"/>
      </w:divBdr>
    </w:div>
    <w:div w:id="1821387246">
      <w:bodyDiv w:val="1"/>
      <w:marLeft w:val="0"/>
      <w:marRight w:val="0"/>
      <w:marTop w:val="0"/>
      <w:marBottom w:val="0"/>
      <w:divBdr>
        <w:top w:val="none" w:sz="0" w:space="0" w:color="auto"/>
        <w:left w:val="none" w:sz="0" w:space="0" w:color="auto"/>
        <w:bottom w:val="none" w:sz="0" w:space="0" w:color="auto"/>
        <w:right w:val="none" w:sz="0" w:space="0" w:color="auto"/>
      </w:divBdr>
    </w:div>
    <w:div w:id="1885748149">
      <w:bodyDiv w:val="1"/>
      <w:marLeft w:val="0"/>
      <w:marRight w:val="0"/>
      <w:marTop w:val="0"/>
      <w:marBottom w:val="0"/>
      <w:divBdr>
        <w:top w:val="none" w:sz="0" w:space="0" w:color="auto"/>
        <w:left w:val="none" w:sz="0" w:space="0" w:color="auto"/>
        <w:bottom w:val="none" w:sz="0" w:space="0" w:color="auto"/>
        <w:right w:val="none" w:sz="0" w:space="0" w:color="auto"/>
      </w:divBdr>
    </w:div>
    <w:div w:id="1952200128">
      <w:bodyDiv w:val="1"/>
      <w:marLeft w:val="0"/>
      <w:marRight w:val="0"/>
      <w:marTop w:val="0"/>
      <w:marBottom w:val="0"/>
      <w:divBdr>
        <w:top w:val="none" w:sz="0" w:space="0" w:color="auto"/>
        <w:left w:val="none" w:sz="0" w:space="0" w:color="auto"/>
        <w:bottom w:val="none" w:sz="0" w:space="0" w:color="auto"/>
        <w:right w:val="none" w:sz="0" w:space="0" w:color="auto"/>
      </w:divBdr>
    </w:div>
    <w:div w:id="1960526962">
      <w:bodyDiv w:val="1"/>
      <w:marLeft w:val="0"/>
      <w:marRight w:val="0"/>
      <w:marTop w:val="0"/>
      <w:marBottom w:val="0"/>
      <w:divBdr>
        <w:top w:val="none" w:sz="0" w:space="0" w:color="auto"/>
        <w:left w:val="none" w:sz="0" w:space="0" w:color="auto"/>
        <w:bottom w:val="none" w:sz="0" w:space="0" w:color="auto"/>
        <w:right w:val="none" w:sz="0" w:space="0" w:color="auto"/>
      </w:divBdr>
    </w:div>
    <w:div w:id="1967274616">
      <w:bodyDiv w:val="1"/>
      <w:marLeft w:val="0"/>
      <w:marRight w:val="0"/>
      <w:marTop w:val="0"/>
      <w:marBottom w:val="0"/>
      <w:divBdr>
        <w:top w:val="none" w:sz="0" w:space="0" w:color="auto"/>
        <w:left w:val="none" w:sz="0" w:space="0" w:color="auto"/>
        <w:bottom w:val="none" w:sz="0" w:space="0" w:color="auto"/>
        <w:right w:val="none" w:sz="0" w:space="0" w:color="auto"/>
      </w:divBdr>
    </w:div>
    <w:div w:id="2065255403">
      <w:bodyDiv w:val="1"/>
      <w:marLeft w:val="0"/>
      <w:marRight w:val="0"/>
      <w:marTop w:val="0"/>
      <w:marBottom w:val="0"/>
      <w:divBdr>
        <w:top w:val="none" w:sz="0" w:space="0" w:color="auto"/>
        <w:left w:val="none" w:sz="0" w:space="0" w:color="auto"/>
        <w:bottom w:val="none" w:sz="0" w:space="0" w:color="auto"/>
        <w:right w:val="none" w:sz="0" w:space="0" w:color="auto"/>
      </w:divBdr>
    </w:div>
    <w:div w:id="2132824470">
      <w:bodyDiv w:val="1"/>
      <w:marLeft w:val="0"/>
      <w:marRight w:val="0"/>
      <w:marTop w:val="0"/>
      <w:marBottom w:val="0"/>
      <w:divBdr>
        <w:top w:val="none" w:sz="0" w:space="0" w:color="auto"/>
        <w:left w:val="none" w:sz="0" w:space="0" w:color="auto"/>
        <w:bottom w:val="none" w:sz="0" w:space="0" w:color="auto"/>
        <w:right w:val="none" w:sz="0" w:space="0" w:color="auto"/>
      </w:divBdr>
    </w:div>
    <w:div w:id="213844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749E9A-5B11-4738-BBDF-A0580921E6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7</Pages>
  <Words>1190</Words>
  <Characters>6785</Characters>
  <Application>Microsoft Office Word</Application>
  <DocSecurity>0</DocSecurity>
  <Lines>56</Lines>
  <Paragraphs>15</Paragraphs>
  <ScaleCrop>false</ScaleCrop>
  <Company>Microsoft</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ZKB</cp:lastModifiedBy>
  <cp:revision>35</cp:revision>
  <dcterms:created xsi:type="dcterms:W3CDTF">2015-12-12T14:45:00Z</dcterms:created>
  <dcterms:modified xsi:type="dcterms:W3CDTF">2024-12-24T13:01:00Z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A9B523E03A444379B59A1BB2916A0769_13</vt:lpwstr>
  </property>
</Properties>
</file>