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C0E" w:rsidRDefault="00DA6716" w:rsidP="003C7C0E">
      <w:pPr>
        <w:jc w:val="center"/>
        <w:rPr>
          <w:rFonts w:ascii="宋体" w:eastAsia="宋体" w:hAnsi="宋体" w:hint="eastAsia"/>
          <w:b/>
          <w:bCs/>
          <w:szCs w:val="21"/>
        </w:rPr>
      </w:pPr>
      <w:r w:rsidRPr="003C7C0E">
        <w:rPr>
          <w:rFonts w:ascii="宋体" w:eastAsia="宋体" w:hAnsi="宋体" w:hint="eastAsia"/>
          <w:b/>
          <w:bCs/>
          <w:szCs w:val="21"/>
        </w:rPr>
        <w:t>13564</w:t>
      </w:r>
    </w:p>
    <w:p w:rsidR="00AD2530" w:rsidRPr="003C7C0E" w:rsidRDefault="00DA6716" w:rsidP="003C7C0E">
      <w:pPr>
        <w:jc w:val="center"/>
        <w:rPr>
          <w:rFonts w:ascii="宋体" w:eastAsia="宋体" w:hAnsi="宋体"/>
          <w:b/>
          <w:bCs/>
          <w:sz w:val="30"/>
          <w:szCs w:val="30"/>
        </w:rPr>
      </w:pPr>
      <w:r w:rsidRPr="003C7C0E">
        <w:rPr>
          <w:rFonts w:ascii="宋体" w:eastAsia="宋体" w:hAnsi="宋体" w:hint="eastAsia"/>
          <w:b/>
          <w:bCs/>
          <w:sz w:val="30"/>
          <w:szCs w:val="30"/>
        </w:rPr>
        <w:t>服饰美学</w:t>
      </w:r>
      <w:r w:rsidRPr="003C7C0E">
        <w:rPr>
          <w:rFonts w:ascii="宋体" w:eastAsia="宋体" w:hAnsi="宋体" w:hint="eastAsia"/>
          <w:b/>
          <w:bCs/>
          <w:sz w:val="30"/>
          <w:szCs w:val="30"/>
        </w:rPr>
        <w:t>自学考试大纲</w:t>
      </w:r>
    </w:p>
    <w:p w:rsidR="003C7C0E" w:rsidRDefault="003C7C0E" w:rsidP="003C7C0E">
      <w:pPr>
        <w:jc w:val="center"/>
        <w:rPr>
          <w:rFonts w:ascii="宋体" w:eastAsia="宋体" w:hAnsi="宋体" w:hint="eastAsia"/>
          <w:szCs w:val="21"/>
        </w:rPr>
      </w:pPr>
      <w:r>
        <w:rPr>
          <w:rFonts w:ascii="宋体" w:eastAsia="宋体" w:hAnsi="宋体" w:hint="eastAsia"/>
          <w:szCs w:val="21"/>
        </w:rPr>
        <w:t>浙江省教育考试院</w:t>
      </w:r>
    </w:p>
    <w:p w:rsidR="003C7C0E" w:rsidRDefault="003C7C0E" w:rsidP="003C7C0E">
      <w:pPr>
        <w:jc w:val="center"/>
        <w:rPr>
          <w:rFonts w:ascii="宋体" w:eastAsia="宋体" w:hAnsi="宋体" w:hint="eastAsia"/>
          <w:szCs w:val="21"/>
        </w:rPr>
      </w:pPr>
      <w:r>
        <w:rPr>
          <w:rFonts w:ascii="宋体" w:eastAsia="宋体" w:hAnsi="宋体" w:hint="eastAsia"/>
          <w:szCs w:val="21"/>
        </w:rPr>
        <w:t>2025年6月</w:t>
      </w:r>
    </w:p>
    <w:p w:rsidR="003C7C0E" w:rsidRDefault="003C7C0E" w:rsidP="003C7C0E">
      <w:pPr>
        <w:jc w:val="center"/>
        <w:rPr>
          <w:rFonts w:ascii="宋体" w:eastAsia="宋体" w:hAnsi="宋体" w:hint="eastAsia"/>
          <w:szCs w:val="21"/>
        </w:rPr>
      </w:pPr>
    </w:p>
    <w:p w:rsidR="003C7C0E" w:rsidRDefault="003C7C0E" w:rsidP="003C7C0E">
      <w:pPr>
        <w:jc w:val="center"/>
        <w:rPr>
          <w:rFonts w:ascii="宋体" w:eastAsia="宋体" w:hAnsi="宋体" w:hint="eastAsia"/>
          <w:szCs w:val="21"/>
        </w:rPr>
      </w:pPr>
    </w:p>
    <w:p w:rsidR="00AD2530" w:rsidRPr="003C7C0E" w:rsidRDefault="00DA6716" w:rsidP="003C7C0E">
      <w:pPr>
        <w:rPr>
          <w:rFonts w:ascii="宋体" w:eastAsia="宋体" w:hAnsi="宋体"/>
          <w:b/>
          <w:szCs w:val="21"/>
        </w:rPr>
      </w:pPr>
      <w:r w:rsidRPr="003C7C0E">
        <w:rPr>
          <w:rFonts w:ascii="宋体" w:eastAsia="宋体" w:hAnsi="宋体" w:hint="eastAsia"/>
          <w:b/>
          <w:szCs w:val="21"/>
        </w:rPr>
        <w:t>自学用书：</w:t>
      </w:r>
      <w:r w:rsidRPr="003C7C0E">
        <w:rPr>
          <w:rFonts w:ascii="宋体" w:eastAsia="宋体" w:hAnsi="宋体" w:hint="eastAsia"/>
          <w:b/>
          <w:szCs w:val="21"/>
          <w:lang/>
        </w:rPr>
        <w:t>服饰</w:t>
      </w:r>
      <w:r w:rsidRPr="003C7C0E">
        <w:rPr>
          <w:rFonts w:ascii="宋体" w:eastAsia="宋体" w:hAnsi="宋体" w:hint="eastAsia"/>
          <w:b/>
          <w:szCs w:val="21"/>
        </w:rPr>
        <w:t>美学刘望微主编中国纺织大学</w:t>
      </w:r>
      <w:r w:rsidRPr="003C7C0E">
        <w:rPr>
          <w:rFonts w:ascii="宋体" w:eastAsia="宋体" w:hAnsi="宋体" w:hint="eastAsia"/>
          <w:b/>
          <w:szCs w:val="21"/>
        </w:rPr>
        <w:t>出版社</w:t>
      </w:r>
    </w:p>
    <w:p w:rsidR="00AD2530" w:rsidRPr="003C7C0E" w:rsidRDefault="00AD2530" w:rsidP="003C7C0E">
      <w:pPr>
        <w:rPr>
          <w:rFonts w:ascii="宋体" w:eastAsia="宋体" w:hAnsi="宋体"/>
          <w:szCs w:val="21"/>
        </w:rPr>
      </w:pPr>
    </w:p>
    <w:p w:rsidR="00AD2530" w:rsidRPr="003C7C0E" w:rsidRDefault="00AD2530" w:rsidP="003C7C0E">
      <w:pPr>
        <w:rPr>
          <w:rFonts w:ascii="宋体" w:eastAsia="宋体" w:hAnsi="宋体"/>
          <w:szCs w:val="21"/>
        </w:rPr>
      </w:pPr>
    </w:p>
    <w:p w:rsidR="00AD2530" w:rsidRPr="003C7C0E" w:rsidRDefault="00DA6716" w:rsidP="003C7C0E">
      <w:pPr>
        <w:rPr>
          <w:rFonts w:ascii="宋体" w:eastAsia="宋体" w:hAnsi="宋体"/>
          <w:b/>
          <w:bCs/>
          <w:szCs w:val="21"/>
        </w:rPr>
      </w:pPr>
      <w:r w:rsidRPr="003C7C0E">
        <w:rPr>
          <w:rFonts w:ascii="宋体" w:eastAsia="宋体" w:hAnsi="宋体" w:hint="eastAsia"/>
          <w:b/>
          <w:bCs/>
          <w:szCs w:val="21"/>
        </w:rPr>
        <w:t>一、课程性质与设置目的要求：</w:t>
      </w:r>
    </w:p>
    <w:p w:rsidR="00AD2530" w:rsidRDefault="00DA6716" w:rsidP="003C7C0E">
      <w:pPr>
        <w:ind w:firstLineChars="200" w:firstLine="420"/>
        <w:rPr>
          <w:rFonts w:ascii="宋体" w:eastAsia="宋体" w:hAnsi="宋体" w:hint="eastAsia"/>
          <w:szCs w:val="21"/>
        </w:rPr>
      </w:pPr>
      <w:r w:rsidRPr="003C7C0E">
        <w:rPr>
          <w:rFonts w:ascii="宋体" w:eastAsia="宋体" w:hAnsi="宋体" w:hint="eastAsia"/>
          <w:szCs w:val="21"/>
        </w:rPr>
        <w:t>本课程是服装与服饰专业必修的一门专业与实践相结合的专业类课程。其任务是</w:t>
      </w:r>
      <w:r w:rsidRPr="003C7C0E">
        <w:rPr>
          <w:rFonts w:ascii="宋体" w:eastAsia="宋体" w:hAnsi="宋体" w:hint="eastAsia"/>
          <w:szCs w:val="21"/>
        </w:rPr>
        <w:t>让</w:t>
      </w:r>
      <w:r w:rsidRPr="003C7C0E">
        <w:rPr>
          <w:rFonts w:ascii="宋体" w:eastAsia="宋体" w:hAnsi="宋体" w:hint="eastAsia"/>
          <w:szCs w:val="21"/>
        </w:rPr>
        <w:t>学生掌握服饰美的基础知识和基本技能。主要向学生解释服装美学的逻辑特征，引导他们追求理论与应用的平衡，并让学生认识服装艺术的</w:t>
      </w:r>
      <w:r w:rsidRPr="003C7C0E">
        <w:rPr>
          <w:rFonts w:ascii="宋体" w:eastAsia="宋体" w:hAnsi="宋体" w:hint="eastAsia"/>
          <w:szCs w:val="21"/>
        </w:rPr>
        <w:t>审美</w:t>
      </w:r>
      <w:r w:rsidRPr="003C7C0E">
        <w:rPr>
          <w:rFonts w:ascii="宋体" w:eastAsia="宋体" w:hAnsi="宋体" w:hint="eastAsia"/>
          <w:szCs w:val="21"/>
        </w:rPr>
        <w:t>特征</w:t>
      </w:r>
      <w:r w:rsidRPr="003C7C0E">
        <w:rPr>
          <w:rFonts w:ascii="宋体" w:eastAsia="宋体" w:hAnsi="宋体" w:hint="eastAsia"/>
          <w:szCs w:val="21"/>
        </w:rPr>
        <w:t>。</w:t>
      </w:r>
      <w:r w:rsidRPr="003C7C0E">
        <w:rPr>
          <w:rFonts w:ascii="宋体" w:eastAsia="宋体" w:hAnsi="宋体" w:hint="eastAsia"/>
          <w:szCs w:val="21"/>
        </w:rPr>
        <w:t>通过对服装</w:t>
      </w:r>
      <w:r w:rsidRPr="003C7C0E">
        <w:rPr>
          <w:rFonts w:ascii="宋体" w:eastAsia="宋体" w:hAnsi="宋体" w:hint="eastAsia"/>
          <w:szCs w:val="21"/>
        </w:rPr>
        <w:t>美学</w:t>
      </w:r>
      <w:r w:rsidRPr="003C7C0E">
        <w:rPr>
          <w:rFonts w:ascii="宋体" w:eastAsia="宋体" w:hAnsi="宋体" w:hint="eastAsia"/>
          <w:szCs w:val="21"/>
        </w:rPr>
        <w:t>规律的揭示，</w:t>
      </w:r>
      <w:r w:rsidRPr="003C7C0E">
        <w:rPr>
          <w:rFonts w:ascii="宋体" w:eastAsia="宋体" w:hAnsi="宋体" w:hint="eastAsia"/>
          <w:szCs w:val="21"/>
        </w:rPr>
        <w:t>掌握服饰穿着和搭配的技巧</w:t>
      </w:r>
      <w:r w:rsidRPr="003C7C0E">
        <w:rPr>
          <w:rFonts w:ascii="宋体" w:eastAsia="宋体" w:hAnsi="宋体" w:hint="eastAsia"/>
          <w:szCs w:val="21"/>
        </w:rPr>
        <w:t>。</w:t>
      </w:r>
      <w:r w:rsidRPr="003C7C0E">
        <w:rPr>
          <w:rFonts w:ascii="宋体" w:eastAsia="宋体" w:hAnsi="宋体" w:hint="eastAsia"/>
          <w:szCs w:val="21"/>
        </w:rPr>
        <w:t>课程</w:t>
      </w:r>
      <w:r w:rsidRPr="003C7C0E">
        <w:rPr>
          <w:rFonts w:ascii="宋体" w:eastAsia="宋体" w:hAnsi="宋体" w:hint="eastAsia"/>
          <w:szCs w:val="21"/>
        </w:rPr>
        <w:t>培养学生</w:t>
      </w:r>
      <w:r w:rsidRPr="003C7C0E">
        <w:rPr>
          <w:rFonts w:ascii="宋体" w:eastAsia="宋体" w:hAnsi="宋体" w:hint="eastAsia"/>
          <w:szCs w:val="21"/>
        </w:rPr>
        <w:t>审美和</w:t>
      </w:r>
      <w:r w:rsidRPr="003C7C0E">
        <w:rPr>
          <w:rFonts w:ascii="宋体" w:eastAsia="宋体" w:hAnsi="宋体" w:hint="eastAsia"/>
          <w:szCs w:val="21"/>
        </w:rPr>
        <w:t>设计的能力。通过</w:t>
      </w:r>
      <w:r w:rsidRPr="003C7C0E">
        <w:rPr>
          <w:rFonts w:ascii="宋体" w:eastAsia="宋体" w:hAnsi="宋体" w:hint="eastAsia"/>
          <w:szCs w:val="21"/>
        </w:rPr>
        <w:t>学习</w:t>
      </w:r>
      <w:r w:rsidRPr="003C7C0E">
        <w:rPr>
          <w:rFonts w:ascii="宋体" w:eastAsia="宋体" w:hAnsi="宋体" w:hint="eastAsia"/>
          <w:szCs w:val="21"/>
        </w:rPr>
        <w:t>，提</w:t>
      </w:r>
      <w:r w:rsidRPr="003C7C0E">
        <w:rPr>
          <w:rFonts w:ascii="宋体" w:eastAsia="宋体" w:hAnsi="宋体" w:hint="eastAsia"/>
          <w:szCs w:val="21"/>
        </w:rPr>
        <w:t>升审美情趣和文化内涵。</w:t>
      </w:r>
    </w:p>
    <w:p w:rsidR="003C7C0E" w:rsidRPr="003C7C0E" w:rsidRDefault="003C7C0E" w:rsidP="003C7C0E">
      <w:pPr>
        <w:ind w:firstLineChars="200" w:firstLine="420"/>
        <w:rPr>
          <w:rFonts w:ascii="宋体" w:eastAsia="宋体" w:hAnsi="宋体"/>
          <w:szCs w:val="21"/>
        </w:rPr>
      </w:pPr>
    </w:p>
    <w:p w:rsidR="00AD2530" w:rsidRPr="003C7C0E" w:rsidRDefault="00DA6716" w:rsidP="003C7C0E">
      <w:pPr>
        <w:rPr>
          <w:rFonts w:ascii="宋体" w:eastAsia="宋体" w:hAnsi="宋体"/>
          <w:b/>
          <w:bCs/>
          <w:szCs w:val="21"/>
        </w:rPr>
      </w:pPr>
      <w:r w:rsidRPr="003C7C0E">
        <w:rPr>
          <w:rFonts w:ascii="宋体" w:eastAsia="宋体" w:hAnsi="宋体" w:hint="eastAsia"/>
          <w:b/>
          <w:bCs/>
          <w:szCs w:val="21"/>
        </w:rPr>
        <w:t>二、考核内容及目标</w:t>
      </w:r>
    </w:p>
    <w:p w:rsidR="00AD2530" w:rsidRPr="003C7C0E" w:rsidRDefault="00DA6716" w:rsidP="003C7C0E">
      <w:pPr>
        <w:rPr>
          <w:rFonts w:ascii="宋体" w:eastAsia="宋体" w:hAnsi="宋体"/>
          <w:b/>
          <w:bCs/>
          <w:szCs w:val="21"/>
        </w:rPr>
      </w:pPr>
      <w:r w:rsidRPr="003C7C0E">
        <w:rPr>
          <w:rFonts w:ascii="宋体" w:eastAsia="宋体" w:hAnsi="宋体" w:hint="eastAsia"/>
          <w:b/>
          <w:bCs/>
          <w:szCs w:val="21"/>
        </w:rPr>
        <w:t>第一章</w:t>
      </w:r>
      <w:r w:rsidRPr="003C7C0E">
        <w:rPr>
          <w:rFonts w:ascii="宋体" w:eastAsia="宋体" w:hAnsi="宋体" w:hint="eastAsia"/>
          <w:b/>
          <w:bCs/>
          <w:szCs w:val="21"/>
        </w:rPr>
        <w:t xml:space="preserve"> </w:t>
      </w:r>
      <w:r w:rsidRPr="003C7C0E">
        <w:rPr>
          <w:rFonts w:ascii="宋体" w:eastAsia="宋体" w:hAnsi="宋体" w:hint="eastAsia"/>
          <w:b/>
          <w:bCs/>
          <w:szCs w:val="21"/>
        </w:rPr>
        <w:t>美与服饰美</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一、学习目的和要求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从美的本质，探讨服饰美，</w:t>
      </w:r>
      <w:r w:rsidRPr="003C7C0E">
        <w:rPr>
          <w:rFonts w:ascii="宋体" w:eastAsia="宋体" w:hAnsi="宋体" w:hint="eastAsia"/>
          <w:szCs w:val="21"/>
        </w:rPr>
        <w:t>让学生了解</w:t>
      </w:r>
      <w:r w:rsidRPr="003C7C0E">
        <w:rPr>
          <w:rFonts w:ascii="宋体" w:eastAsia="宋体" w:hAnsi="宋体" w:hint="eastAsia"/>
          <w:szCs w:val="21"/>
        </w:rPr>
        <w:t>美与服饰美。</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二、考核知识点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美</w:t>
      </w:r>
      <w:r w:rsidRPr="003C7C0E">
        <w:rPr>
          <w:rFonts w:ascii="宋体" w:eastAsia="宋体" w:hAnsi="宋体" w:hint="eastAsia"/>
          <w:szCs w:val="21"/>
        </w:rPr>
        <w:t>的本质与定义</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美学与服装美学研究的内容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三、考核要求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1</w:t>
      </w:r>
      <w:r w:rsidRPr="003C7C0E">
        <w:rPr>
          <w:rFonts w:ascii="宋体" w:eastAsia="宋体" w:hAnsi="宋体" w:hint="eastAsia"/>
          <w:szCs w:val="21"/>
        </w:rPr>
        <w:t>、识记</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美的定义</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审美获得的产生</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3</w:t>
      </w:r>
      <w:r w:rsidRPr="003C7C0E">
        <w:rPr>
          <w:rFonts w:ascii="宋体" w:eastAsia="宋体" w:hAnsi="宋体" w:hint="eastAsia"/>
          <w:szCs w:val="21"/>
        </w:rPr>
        <w:t>）</w:t>
      </w:r>
      <w:r w:rsidRPr="003C7C0E">
        <w:rPr>
          <w:rFonts w:ascii="宋体" w:eastAsia="宋体" w:hAnsi="宋体" w:hint="eastAsia"/>
          <w:szCs w:val="21"/>
        </w:rPr>
        <w:t>美学的研究内容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2</w:t>
      </w:r>
      <w:r w:rsidRPr="003C7C0E">
        <w:rPr>
          <w:rFonts w:ascii="宋体" w:eastAsia="宋体" w:hAnsi="宋体" w:hint="eastAsia"/>
          <w:szCs w:val="21"/>
        </w:rPr>
        <w:t>、领会：（</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各种美的本质和服装审美</w:t>
      </w:r>
    </w:p>
    <w:p w:rsidR="00AD2530" w:rsidRDefault="00DA6716" w:rsidP="003C7C0E">
      <w:pPr>
        <w:ind w:firstLineChars="200" w:firstLine="420"/>
        <w:rPr>
          <w:rFonts w:ascii="宋体" w:eastAsia="宋体" w:hAnsi="宋体" w:hint="eastAsia"/>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辨别美与不美</w:t>
      </w:r>
    </w:p>
    <w:p w:rsidR="003C7C0E" w:rsidRPr="003C7C0E" w:rsidRDefault="003C7C0E" w:rsidP="003C7C0E">
      <w:pPr>
        <w:ind w:firstLineChars="200" w:firstLine="420"/>
        <w:rPr>
          <w:rFonts w:ascii="宋体" w:eastAsia="宋体" w:hAnsi="宋体"/>
          <w:szCs w:val="21"/>
        </w:rPr>
      </w:pPr>
    </w:p>
    <w:p w:rsidR="00AD2530" w:rsidRPr="003C7C0E" w:rsidRDefault="00DA6716" w:rsidP="003C7C0E">
      <w:pPr>
        <w:rPr>
          <w:rFonts w:ascii="宋体" w:eastAsia="宋体" w:hAnsi="宋体"/>
          <w:b/>
          <w:bCs/>
          <w:szCs w:val="21"/>
        </w:rPr>
      </w:pPr>
      <w:r w:rsidRPr="003C7C0E">
        <w:rPr>
          <w:rFonts w:ascii="宋体" w:eastAsia="宋体" w:hAnsi="宋体" w:hint="eastAsia"/>
          <w:b/>
          <w:bCs/>
          <w:szCs w:val="21"/>
        </w:rPr>
        <w:t>第二章</w:t>
      </w:r>
      <w:r w:rsidRPr="003C7C0E">
        <w:rPr>
          <w:rFonts w:ascii="宋体" w:eastAsia="宋体" w:hAnsi="宋体" w:hint="eastAsia"/>
          <w:b/>
          <w:bCs/>
          <w:szCs w:val="21"/>
        </w:rPr>
        <w:t>服饰审美感受</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一、学习目的和要求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让学生了解</w:t>
      </w:r>
      <w:r w:rsidRPr="003C7C0E">
        <w:rPr>
          <w:rFonts w:ascii="宋体" w:eastAsia="宋体" w:hAnsi="宋体" w:hint="eastAsia"/>
          <w:szCs w:val="21"/>
        </w:rPr>
        <w:t>美感的产生，服饰美感的特点，进而了解服饰审美的心理过程和审美意识。</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二、考核知识点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美感</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服饰美感的特点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3</w:t>
      </w:r>
      <w:r w:rsidRPr="003C7C0E">
        <w:rPr>
          <w:rFonts w:ascii="宋体" w:eastAsia="宋体" w:hAnsi="宋体" w:hint="eastAsia"/>
          <w:szCs w:val="21"/>
        </w:rPr>
        <w:t>）</w:t>
      </w:r>
      <w:r w:rsidRPr="003C7C0E">
        <w:rPr>
          <w:rFonts w:ascii="宋体" w:eastAsia="宋体" w:hAnsi="宋体" w:hint="eastAsia"/>
          <w:szCs w:val="21"/>
        </w:rPr>
        <w:t>服饰审美</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三、考核要求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1</w:t>
      </w:r>
      <w:r w:rsidRPr="003C7C0E">
        <w:rPr>
          <w:rFonts w:ascii="宋体" w:eastAsia="宋体" w:hAnsi="宋体" w:hint="eastAsia"/>
          <w:szCs w:val="21"/>
        </w:rPr>
        <w:t>、识记</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美感、情感、服饰美感</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服饰美感</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2</w:t>
      </w:r>
      <w:r w:rsidRPr="003C7C0E">
        <w:rPr>
          <w:rFonts w:ascii="宋体" w:eastAsia="宋体" w:hAnsi="宋体" w:hint="eastAsia"/>
          <w:szCs w:val="21"/>
        </w:rPr>
        <w:t>、领会：</w:t>
      </w:r>
      <w:r w:rsidRPr="003C7C0E">
        <w:rPr>
          <w:rFonts w:ascii="宋体" w:eastAsia="宋体" w:hAnsi="宋体" w:hint="eastAsia"/>
          <w:szCs w:val="21"/>
        </w:rPr>
        <w:t>服饰图案美学的拓展</w:t>
      </w:r>
    </w:p>
    <w:p w:rsidR="00AD2530" w:rsidRDefault="00DA6716" w:rsidP="003C7C0E">
      <w:pPr>
        <w:ind w:firstLineChars="200" w:firstLine="420"/>
        <w:rPr>
          <w:rFonts w:ascii="宋体" w:eastAsia="宋体" w:hAnsi="宋体" w:hint="eastAsia"/>
          <w:szCs w:val="21"/>
        </w:rPr>
      </w:pPr>
      <w:r w:rsidRPr="003C7C0E">
        <w:rPr>
          <w:rFonts w:ascii="宋体" w:eastAsia="宋体" w:hAnsi="宋体" w:hint="eastAsia"/>
          <w:szCs w:val="21"/>
        </w:rPr>
        <w:lastRenderedPageBreak/>
        <w:t>3</w:t>
      </w:r>
      <w:r w:rsidRPr="003C7C0E">
        <w:rPr>
          <w:rFonts w:ascii="宋体" w:eastAsia="宋体" w:hAnsi="宋体" w:hint="eastAsia"/>
          <w:szCs w:val="21"/>
        </w:rPr>
        <w:t>、应用：</w:t>
      </w:r>
      <w:r w:rsidRPr="003C7C0E">
        <w:rPr>
          <w:rFonts w:ascii="宋体" w:eastAsia="宋体" w:hAnsi="宋体" w:hint="eastAsia"/>
          <w:szCs w:val="21"/>
        </w:rPr>
        <w:t>服饰审美</w:t>
      </w:r>
    </w:p>
    <w:p w:rsidR="003C7C0E" w:rsidRPr="003C7C0E" w:rsidRDefault="003C7C0E" w:rsidP="003C7C0E">
      <w:pPr>
        <w:ind w:firstLineChars="200" w:firstLine="420"/>
        <w:rPr>
          <w:rFonts w:ascii="宋体" w:eastAsia="宋体" w:hAnsi="宋体"/>
          <w:szCs w:val="21"/>
        </w:rPr>
      </w:pPr>
    </w:p>
    <w:p w:rsidR="00AD2530" w:rsidRPr="003C7C0E" w:rsidRDefault="00DA6716" w:rsidP="003C7C0E">
      <w:pPr>
        <w:rPr>
          <w:rFonts w:ascii="宋体" w:eastAsia="宋体" w:hAnsi="宋体"/>
          <w:b/>
          <w:bCs/>
          <w:szCs w:val="21"/>
        </w:rPr>
      </w:pPr>
      <w:r w:rsidRPr="003C7C0E">
        <w:rPr>
          <w:rFonts w:ascii="宋体" w:eastAsia="宋体" w:hAnsi="宋体" w:hint="eastAsia"/>
          <w:b/>
          <w:bCs/>
          <w:szCs w:val="21"/>
        </w:rPr>
        <w:t>第三章</w:t>
      </w:r>
      <w:r w:rsidRPr="003C7C0E">
        <w:rPr>
          <w:rFonts w:ascii="宋体" w:eastAsia="宋体" w:hAnsi="宋体" w:hint="eastAsia"/>
          <w:b/>
          <w:bCs/>
          <w:szCs w:val="21"/>
        </w:rPr>
        <w:t xml:space="preserve"> </w:t>
      </w:r>
      <w:r w:rsidRPr="003C7C0E">
        <w:rPr>
          <w:rFonts w:ascii="宋体" w:eastAsia="宋体" w:hAnsi="宋体" w:hint="eastAsia"/>
          <w:b/>
          <w:bCs/>
          <w:szCs w:val="21"/>
        </w:rPr>
        <w:t>美与服饰美的种类</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一、学习目的和要求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了解</w:t>
      </w:r>
      <w:r w:rsidRPr="003C7C0E">
        <w:rPr>
          <w:rFonts w:ascii="宋体" w:eastAsia="宋体" w:hAnsi="宋体" w:hint="eastAsia"/>
          <w:szCs w:val="21"/>
        </w:rPr>
        <w:t>服饰美与服饰美的种类和分类，掌握服饰美的各种风格特征，并能进行设计。</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二、考核知识点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学习美的形态，进而学习服饰美的风格特征。</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三、考核要求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1</w:t>
      </w:r>
      <w:r w:rsidRPr="003C7C0E">
        <w:rPr>
          <w:rFonts w:ascii="宋体" w:eastAsia="宋体" w:hAnsi="宋体" w:hint="eastAsia"/>
          <w:szCs w:val="21"/>
        </w:rPr>
        <w:t>、识记：（</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美的形态</w:t>
      </w:r>
    </w:p>
    <w:p w:rsidR="00AD2530" w:rsidRPr="003C7C0E" w:rsidRDefault="00DA6716" w:rsidP="003C7C0E">
      <w:pPr>
        <w:ind w:firstLineChars="600" w:firstLine="126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服饰美的风格</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2</w:t>
      </w:r>
      <w:r w:rsidRPr="003C7C0E">
        <w:rPr>
          <w:rFonts w:ascii="宋体" w:eastAsia="宋体" w:hAnsi="宋体" w:hint="eastAsia"/>
          <w:szCs w:val="21"/>
        </w:rPr>
        <w:t>、领会：</w:t>
      </w:r>
      <w:r w:rsidRPr="003C7C0E">
        <w:rPr>
          <w:rFonts w:ascii="宋体" w:eastAsia="宋体" w:hAnsi="宋体" w:hint="eastAsia"/>
          <w:szCs w:val="21"/>
        </w:rPr>
        <w:t>服饰美的各类风格特点及区分</w:t>
      </w:r>
    </w:p>
    <w:p w:rsidR="00AD2530" w:rsidRDefault="00DA6716" w:rsidP="003C7C0E">
      <w:pPr>
        <w:ind w:firstLineChars="200" w:firstLine="420"/>
        <w:rPr>
          <w:rFonts w:ascii="宋体" w:eastAsia="宋体" w:hAnsi="宋体" w:hint="eastAsia"/>
          <w:szCs w:val="21"/>
        </w:rPr>
      </w:pPr>
      <w:r w:rsidRPr="003C7C0E">
        <w:rPr>
          <w:rFonts w:ascii="宋体" w:eastAsia="宋体" w:hAnsi="宋体" w:hint="eastAsia"/>
          <w:szCs w:val="21"/>
        </w:rPr>
        <w:t>3</w:t>
      </w:r>
      <w:r w:rsidRPr="003C7C0E">
        <w:rPr>
          <w:rFonts w:ascii="宋体" w:eastAsia="宋体" w:hAnsi="宋体" w:hint="eastAsia"/>
          <w:szCs w:val="21"/>
        </w:rPr>
        <w:t>、应用：</w:t>
      </w:r>
      <w:r w:rsidRPr="003C7C0E">
        <w:rPr>
          <w:rFonts w:ascii="宋体" w:eastAsia="宋体" w:hAnsi="宋体" w:hint="eastAsia"/>
          <w:szCs w:val="21"/>
        </w:rPr>
        <w:t>服饰美风格下的各类服装设计</w:t>
      </w:r>
    </w:p>
    <w:p w:rsidR="003C7C0E" w:rsidRPr="003C7C0E" w:rsidRDefault="003C7C0E" w:rsidP="003C7C0E">
      <w:pPr>
        <w:ind w:firstLineChars="200" w:firstLine="420"/>
        <w:rPr>
          <w:rFonts w:ascii="宋体" w:eastAsia="宋体" w:hAnsi="宋体"/>
          <w:szCs w:val="21"/>
        </w:rPr>
      </w:pPr>
    </w:p>
    <w:p w:rsidR="00AD2530" w:rsidRPr="003C7C0E" w:rsidRDefault="00DA6716" w:rsidP="003C7C0E">
      <w:pPr>
        <w:rPr>
          <w:rFonts w:ascii="宋体" w:eastAsia="宋体" w:hAnsi="宋体"/>
          <w:b/>
          <w:bCs/>
          <w:szCs w:val="21"/>
        </w:rPr>
      </w:pPr>
      <w:r w:rsidRPr="003C7C0E">
        <w:rPr>
          <w:rFonts w:ascii="宋体" w:eastAsia="宋体" w:hAnsi="宋体" w:hint="eastAsia"/>
          <w:b/>
          <w:bCs/>
          <w:szCs w:val="21"/>
        </w:rPr>
        <w:t>第四章</w:t>
      </w:r>
      <w:r w:rsidRPr="003C7C0E">
        <w:rPr>
          <w:rFonts w:ascii="宋体" w:eastAsia="宋体" w:hAnsi="宋体" w:hint="eastAsia"/>
          <w:b/>
          <w:bCs/>
          <w:szCs w:val="21"/>
        </w:rPr>
        <w:t xml:space="preserve"> </w:t>
      </w:r>
      <w:r w:rsidRPr="003C7C0E">
        <w:rPr>
          <w:rFonts w:ascii="宋体" w:eastAsia="宋体" w:hAnsi="宋体" w:hint="eastAsia"/>
          <w:b/>
          <w:bCs/>
          <w:szCs w:val="21"/>
        </w:rPr>
        <w:t>艺术与服饰艺术创作</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一、学习目的和要求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了解艺术与服饰艺术的特点，理解服饰艺术的主题与形式的关系，艺术风格的形成及服饰艺术的创作。</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二、考</w:t>
      </w:r>
      <w:r w:rsidRPr="003C7C0E">
        <w:rPr>
          <w:rFonts w:ascii="宋体" w:eastAsia="宋体" w:hAnsi="宋体" w:hint="eastAsia"/>
          <w:szCs w:val="21"/>
        </w:rPr>
        <w:t>核知识点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艺术的分类及特征；服饰艺术的创作过程和特点。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三、考核要求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1</w:t>
      </w:r>
      <w:r w:rsidRPr="003C7C0E">
        <w:rPr>
          <w:rFonts w:ascii="宋体" w:eastAsia="宋体" w:hAnsi="宋体" w:hint="eastAsia"/>
          <w:szCs w:val="21"/>
        </w:rPr>
        <w:t>、识记：（</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艺术的分类及特征；</w:t>
      </w:r>
    </w:p>
    <w:p w:rsidR="00AD2530" w:rsidRPr="003C7C0E" w:rsidRDefault="00DA6716" w:rsidP="003C7C0E">
      <w:pPr>
        <w:ind w:firstLineChars="600" w:firstLine="126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艺术的功能与特征；</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2</w:t>
      </w:r>
      <w:r w:rsidRPr="003C7C0E">
        <w:rPr>
          <w:rFonts w:ascii="宋体" w:eastAsia="宋体" w:hAnsi="宋体" w:hint="eastAsia"/>
          <w:szCs w:val="21"/>
        </w:rPr>
        <w:t>、领会：</w:t>
      </w:r>
      <w:r w:rsidRPr="003C7C0E">
        <w:rPr>
          <w:rFonts w:ascii="宋体" w:eastAsia="宋体" w:hAnsi="宋体" w:hint="eastAsia"/>
          <w:szCs w:val="21"/>
        </w:rPr>
        <w:t>服饰艺术的创作过程</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3</w:t>
      </w:r>
      <w:r w:rsidRPr="003C7C0E">
        <w:rPr>
          <w:rFonts w:ascii="宋体" w:eastAsia="宋体" w:hAnsi="宋体" w:hint="eastAsia"/>
          <w:szCs w:val="21"/>
        </w:rPr>
        <w:t>、应用：（</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服装的设计构思思维；</w:t>
      </w:r>
    </w:p>
    <w:p w:rsidR="00AD2530" w:rsidRDefault="00DA6716" w:rsidP="003C7C0E">
      <w:pPr>
        <w:ind w:firstLineChars="600" w:firstLine="1260"/>
        <w:rPr>
          <w:rFonts w:ascii="宋体" w:eastAsia="宋体" w:hAnsi="宋体" w:hint="eastAsia"/>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服饰艺术的风格设计</w:t>
      </w:r>
    </w:p>
    <w:p w:rsidR="003C7C0E" w:rsidRPr="003C7C0E" w:rsidRDefault="003C7C0E" w:rsidP="003C7C0E">
      <w:pPr>
        <w:ind w:firstLineChars="600" w:firstLine="1260"/>
        <w:rPr>
          <w:rFonts w:ascii="宋体" w:eastAsia="宋体" w:hAnsi="宋体"/>
          <w:szCs w:val="21"/>
        </w:rPr>
      </w:pPr>
    </w:p>
    <w:p w:rsidR="00AD2530" w:rsidRPr="003C7C0E" w:rsidRDefault="00DA6716" w:rsidP="003C7C0E">
      <w:pPr>
        <w:rPr>
          <w:rFonts w:ascii="宋体" w:eastAsia="宋体" w:hAnsi="宋体"/>
          <w:b/>
          <w:bCs/>
          <w:szCs w:val="21"/>
        </w:rPr>
      </w:pPr>
      <w:r w:rsidRPr="003C7C0E">
        <w:rPr>
          <w:rFonts w:ascii="宋体" w:eastAsia="宋体" w:hAnsi="宋体" w:hint="eastAsia"/>
          <w:b/>
          <w:bCs/>
          <w:szCs w:val="21"/>
        </w:rPr>
        <w:t>第五章</w:t>
      </w:r>
      <w:r w:rsidRPr="003C7C0E">
        <w:rPr>
          <w:rFonts w:ascii="宋体" w:eastAsia="宋体" w:hAnsi="宋体" w:hint="eastAsia"/>
          <w:b/>
          <w:bCs/>
          <w:szCs w:val="21"/>
        </w:rPr>
        <w:t>服饰美的原理</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一、学习目的和要求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了解掌握服饰美法则，服饰与环境的关系，服饰与流行。</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二、考核知识点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服饰美的法则及运用，服饰与环境的和谐，服饰与时尚结合的整体美。</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三、考核要求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1</w:t>
      </w:r>
      <w:r w:rsidRPr="003C7C0E">
        <w:rPr>
          <w:rFonts w:ascii="宋体" w:eastAsia="宋体" w:hAnsi="宋体" w:hint="eastAsia"/>
          <w:szCs w:val="21"/>
        </w:rPr>
        <w:t>、识记：（</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服饰美法则；</w:t>
      </w:r>
    </w:p>
    <w:p w:rsidR="00AD2530" w:rsidRPr="003C7C0E" w:rsidRDefault="00DA6716" w:rsidP="003C7C0E">
      <w:pPr>
        <w:ind w:firstLineChars="600" w:firstLine="126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TPO</w:t>
      </w:r>
      <w:r w:rsidRPr="003C7C0E">
        <w:rPr>
          <w:rFonts w:ascii="宋体" w:eastAsia="宋体" w:hAnsi="宋体" w:hint="eastAsia"/>
          <w:szCs w:val="21"/>
        </w:rPr>
        <w:t>原则；</w:t>
      </w:r>
    </w:p>
    <w:p w:rsidR="00AD2530" w:rsidRPr="003C7C0E" w:rsidRDefault="00DA6716" w:rsidP="003C7C0E">
      <w:pPr>
        <w:ind w:firstLineChars="600" w:firstLine="126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3</w:t>
      </w:r>
      <w:r w:rsidRPr="003C7C0E">
        <w:rPr>
          <w:rFonts w:ascii="宋体" w:eastAsia="宋体" w:hAnsi="宋体" w:hint="eastAsia"/>
          <w:szCs w:val="21"/>
        </w:rPr>
        <w:t>）</w:t>
      </w:r>
      <w:r w:rsidRPr="003C7C0E">
        <w:rPr>
          <w:rFonts w:ascii="宋体" w:eastAsia="宋体" w:hAnsi="宋体" w:hint="eastAsia"/>
          <w:szCs w:val="21"/>
        </w:rPr>
        <w:t>时尚的周期性特点</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2</w:t>
      </w:r>
      <w:r w:rsidRPr="003C7C0E">
        <w:rPr>
          <w:rFonts w:ascii="宋体" w:eastAsia="宋体" w:hAnsi="宋体" w:hint="eastAsia"/>
          <w:szCs w:val="21"/>
        </w:rPr>
        <w:t>、领会：（</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不同环境相应服饰的穿着方法；</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服饰美的三个层次</w:t>
      </w:r>
    </w:p>
    <w:p w:rsidR="00AD2530" w:rsidRDefault="00DA6716" w:rsidP="003C7C0E">
      <w:pPr>
        <w:ind w:firstLineChars="200" w:firstLine="420"/>
        <w:rPr>
          <w:rFonts w:ascii="宋体" w:eastAsia="宋体" w:hAnsi="宋体" w:hint="eastAsia"/>
          <w:szCs w:val="21"/>
        </w:rPr>
      </w:pPr>
      <w:r w:rsidRPr="003C7C0E">
        <w:rPr>
          <w:rFonts w:ascii="宋体" w:eastAsia="宋体" w:hAnsi="宋体" w:hint="eastAsia"/>
          <w:szCs w:val="21"/>
        </w:rPr>
        <w:t>3</w:t>
      </w:r>
      <w:r w:rsidRPr="003C7C0E">
        <w:rPr>
          <w:rFonts w:ascii="宋体" w:eastAsia="宋体" w:hAnsi="宋体" w:hint="eastAsia"/>
          <w:szCs w:val="21"/>
        </w:rPr>
        <w:t>、应用：</w:t>
      </w:r>
      <w:r w:rsidRPr="003C7C0E">
        <w:rPr>
          <w:rFonts w:ascii="宋体" w:eastAsia="宋体" w:hAnsi="宋体" w:hint="eastAsia"/>
          <w:szCs w:val="21"/>
        </w:rPr>
        <w:t>服饰美法则的应用设计；</w:t>
      </w:r>
    </w:p>
    <w:p w:rsidR="003C7C0E" w:rsidRPr="003C7C0E" w:rsidRDefault="003C7C0E" w:rsidP="003C7C0E">
      <w:pPr>
        <w:ind w:firstLineChars="200" w:firstLine="420"/>
        <w:rPr>
          <w:rFonts w:ascii="宋体" w:eastAsia="宋体" w:hAnsi="宋体"/>
          <w:szCs w:val="21"/>
        </w:rPr>
      </w:pPr>
    </w:p>
    <w:p w:rsidR="00AD2530" w:rsidRPr="003C7C0E" w:rsidRDefault="00DA6716" w:rsidP="003C7C0E">
      <w:pPr>
        <w:numPr>
          <w:ilvl w:val="0"/>
          <w:numId w:val="1"/>
        </w:numPr>
        <w:rPr>
          <w:rFonts w:ascii="宋体" w:eastAsia="宋体" w:hAnsi="宋体"/>
          <w:b/>
          <w:bCs/>
          <w:szCs w:val="21"/>
        </w:rPr>
      </w:pPr>
      <w:r w:rsidRPr="003C7C0E">
        <w:rPr>
          <w:rFonts w:ascii="宋体" w:eastAsia="宋体" w:hAnsi="宋体" w:hint="eastAsia"/>
          <w:b/>
          <w:bCs/>
          <w:szCs w:val="21"/>
        </w:rPr>
        <w:t>服饰穿着与搭配</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一、学习目的和要求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学习服饰的穿着与搭配，研究服饰色彩及服饰款式的应用方法，服装的造型、色彩、配饰的搭配。</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二、考核知识点</w:t>
      </w:r>
    </w:p>
    <w:p w:rsidR="00AD2530" w:rsidRPr="003C7C0E" w:rsidRDefault="00DA6716" w:rsidP="003C7C0E">
      <w:pPr>
        <w:tabs>
          <w:tab w:val="center" w:pos="4153"/>
        </w:tabs>
        <w:ind w:firstLineChars="200" w:firstLine="420"/>
        <w:rPr>
          <w:rFonts w:ascii="宋体" w:eastAsia="宋体" w:hAnsi="宋体"/>
          <w:szCs w:val="21"/>
        </w:rPr>
      </w:pPr>
      <w:r w:rsidRPr="003C7C0E">
        <w:rPr>
          <w:rFonts w:ascii="宋体" w:eastAsia="宋体" w:hAnsi="宋体" w:hint="eastAsia"/>
          <w:szCs w:val="21"/>
        </w:rPr>
        <w:lastRenderedPageBreak/>
        <w:t>不同体型的穿衣搭配技巧；服饰色彩的搭配技巧；服饰品的搭配技巧</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三、考核要求</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1</w:t>
      </w:r>
      <w:r w:rsidRPr="003C7C0E">
        <w:rPr>
          <w:rFonts w:ascii="宋体" w:eastAsia="宋体" w:hAnsi="宋体" w:hint="eastAsia"/>
          <w:szCs w:val="21"/>
        </w:rPr>
        <w:t>、识记：（</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女性体型与穿衣技巧</w:t>
      </w:r>
    </w:p>
    <w:p w:rsidR="00AD2530" w:rsidRPr="003C7C0E" w:rsidRDefault="00DA6716" w:rsidP="003C7C0E">
      <w:pPr>
        <w:ind w:firstLineChars="600" w:firstLine="1260"/>
        <w:rPr>
          <w:rFonts w:ascii="宋体" w:eastAsia="宋体" w:hAnsi="宋体"/>
          <w:szCs w:val="21"/>
        </w:rPr>
      </w:pPr>
      <w:bookmarkStart w:id="0" w:name="_GoBack"/>
      <w:bookmarkEnd w:id="0"/>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服饰品的选择与搭配</w:t>
      </w:r>
    </w:p>
    <w:p w:rsidR="00AD2530" w:rsidRPr="003C7C0E" w:rsidRDefault="00DA6716" w:rsidP="003C7C0E">
      <w:pPr>
        <w:ind w:firstLineChars="200" w:firstLine="420"/>
        <w:rPr>
          <w:rFonts w:ascii="宋体" w:eastAsia="宋体" w:hAnsi="宋体"/>
          <w:szCs w:val="21"/>
        </w:rPr>
      </w:pPr>
      <w:r w:rsidRPr="003C7C0E">
        <w:rPr>
          <w:rFonts w:ascii="宋体" w:eastAsia="宋体" w:hAnsi="宋体" w:hint="eastAsia"/>
          <w:szCs w:val="21"/>
        </w:rPr>
        <w:t>2</w:t>
      </w:r>
      <w:r w:rsidRPr="003C7C0E">
        <w:rPr>
          <w:rFonts w:ascii="宋体" w:eastAsia="宋体" w:hAnsi="宋体" w:hint="eastAsia"/>
          <w:szCs w:val="21"/>
        </w:rPr>
        <w:t>、应用：（</w:t>
      </w: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体型与服装的搭配</w:t>
      </w:r>
    </w:p>
    <w:p w:rsidR="00AD2530" w:rsidRDefault="00DA6716" w:rsidP="003C7C0E">
      <w:pPr>
        <w:ind w:firstLineChars="600" w:firstLine="1260"/>
        <w:rPr>
          <w:rFonts w:ascii="宋体" w:eastAsia="宋体" w:hAnsi="宋体" w:hint="eastAsia"/>
          <w:szCs w:val="21"/>
        </w:rPr>
      </w:pPr>
      <w:r w:rsidRPr="003C7C0E">
        <w:rPr>
          <w:rFonts w:ascii="宋体" w:eastAsia="宋体" w:hAnsi="宋体" w:hint="eastAsia"/>
          <w:szCs w:val="21"/>
        </w:rPr>
        <w:t>（</w:t>
      </w:r>
      <w:r w:rsidRPr="003C7C0E">
        <w:rPr>
          <w:rFonts w:ascii="宋体" w:eastAsia="宋体" w:hAnsi="宋体" w:hint="eastAsia"/>
          <w:szCs w:val="21"/>
        </w:rPr>
        <w:t>2</w:t>
      </w:r>
      <w:r w:rsidRPr="003C7C0E">
        <w:rPr>
          <w:rFonts w:ascii="宋体" w:eastAsia="宋体" w:hAnsi="宋体" w:hint="eastAsia"/>
          <w:szCs w:val="21"/>
        </w:rPr>
        <w:t>）</w:t>
      </w:r>
      <w:r w:rsidRPr="003C7C0E">
        <w:rPr>
          <w:rFonts w:ascii="宋体" w:eastAsia="宋体" w:hAnsi="宋体" w:hint="eastAsia"/>
          <w:szCs w:val="21"/>
        </w:rPr>
        <w:t>服饰品的选择</w:t>
      </w:r>
    </w:p>
    <w:p w:rsidR="003C7C0E" w:rsidRPr="003C7C0E" w:rsidRDefault="003C7C0E" w:rsidP="003C7C0E">
      <w:pPr>
        <w:ind w:firstLineChars="600" w:firstLine="1260"/>
        <w:rPr>
          <w:rFonts w:ascii="宋体" w:eastAsia="宋体" w:hAnsi="宋体"/>
          <w:szCs w:val="21"/>
        </w:rPr>
      </w:pPr>
    </w:p>
    <w:p w:rsidR="00AD2530" w:rsidRPr="003C7C0E" w:rsidRDefault="00DA6716" w:rsidP="003C7C0E">
      <w:pPr>
        <w:rPr>
          <w:rFonts w:ascii="宋体" w:eastAsia="宋体" w:hAnsi="宋体"/>
          <w:b/>
          <w:bCs/>
          <w:szCs w:val="21"/>
        </w:rPr>
      </w:pPr>
      <w:r w:rsidRPr="003C7C0E">
        <w:rPr>
          <w:rFonts w:ascii="宋体" w:eastAsia="宋体" w:hAnsi="宋体" w:hint="eastAsia"/>
          <w:b/>
          <w:bCs/>
          <w:szCs w:val="21"/>
        </w:rPr>
        <w:t>三、题型举例</w:t>
      </w:r>
      <w:r w:rsidR="003C7C0E">
        <w:rPr>
          <w:rFonts w:ascii="宋体" w:hAnsi="宋体" w:hint="eastAsia"/>
          <w:b/>
          <w:color w:val="000000"/>
          <w:szCs w:val="21"/>
        </w:rPr>
        <w:t>（</w:t>
      </w:r>
      <w:r w:rsidR="003C7C0E">
        <w:rPr>
          <w:rFonts w:ascii="宋体" w:hAnsi="宋体" w:hint="eastAsia"/>
          <w:b/>
          <w:szCs w:val="21"/>
        </w:rPr>
        <w:t>题型仅作参考，实际命题时不受此限）</w:t>
      </w:r>
    </w:p>
    <w:p w:rsidR="00AD2530" w:rsidRPr="003C7C0E" w:rsidRDefault="00DA6716" w:rsidP="003C7C0E">
      <w:pPr>
        <w:rPr>
          <w:rFonts w:ascii="宋体" w:eastAsia="宋体" w:hAnsi="宋体"/>
          <w:szCs w:val="21"/>
        </w:rPr>
      </w:pPr>
      <w:r w:rsidRPr="003C7C0E">
        <w:rPr>
          <w:rFonts w:ascii="宋体" w:eastAsia="宋体" w:hAnsi="宋体" w:hint="eastAsia"/>
          <w:szCs w:val="21"/>
        </w:rPr>
        <w:t>一、</w:t>
      </w:r>
      <w:r w:rsidRPr="003C7C0E">
        <w:rPr>
          <w:rFonts w:ascii="宋体" w:eastAsia="宋体" w:hAnsi="宋体" w:hint="eastAsia"/>
          <w:szCs w:val="21"/>
        </w:rPr>
        <w:t>判断题：</w:t>
      </w:r>
      <w:r w:rsidRPr="003C7C0E">
        <w:rPr>
          <w:rFonts w:ascii="宋体" w:eastAsia="宋体" w:hAnsi="宋体" w:hint="eastAsia"/>
          <w:szCs w:val="21"/>
        </w:rPr>
        <w:t>（</w:t>
      </w:r>
      <w:r w:rsidRPr="003C7C0E">
        <w:rPr>
          <w:rFonts w:ascii="宋体" w:eastAsia="宋体" w:hAnsi="宋体" w:hint="eastAsia"/>
          <w:szCs w:val="21"/>
        </w:rPr>
        <w:t>10</w:t>
      </w:r>
      <w:r w:rsidRPr="003C7C0E">
        <w:rPr>
          <w:rFonts w:ascii="宋体" w:eastAsia="宋体" w:hAnsi="宋体" w:hint="eastAsia"/>
          <w:szCs w:val="21"/>
        </w:rPr>
        <w:t>题，每题</w:t>
      </w:r>
      <w:r w:rsidRPr="003C7C0E">
        <w:rPr>
          <w:rFonts w:ascii="宋体" w:eastAsia="宋体" w:hAnsi="宋体" w:hint="eastAsia"/>
          <w:szCs w:val="21"/>
        </w:rPr>
        <w:t>2</w:t>
      </w:r>
      <w:r w:rsidRPr="003C7C0E">
        <w:rPr>
          <w:rFonts w:ascii="宋体" w:eastAsia="宋体" w:hAnsi="宋体" w:hint="eastAsia"/>
          <w:szCs w:val="21"/>
        </w:rPr>
        <w:t>分，共</w:t>
      </w:r>
      <w:r w:rsidRPr="003C7C0E">
        <w:rPr>
          <w:rFonts w:ascii="宋体" w:eastAsia="宋体" w:hAnsi="宋体" w:hint="eastAsia"/>
          <w:szCs w:val="21"/>
        </w:rPr>
        <w:t>2</w:t>
      </w:r>
      <w:r w:rsidRPr="003C7C0E">
        <w:rPr>
          <w:rFonts w:ascii="宋体" w:eastAsia="宋体" w:hAnsi="宋体" w:hint="eastAsia"/>
          <w:szCs w:val="21"/>
        </w:rPr>
        <w:t>0</w:t>
      </w:r>
      <w:r w:rsidRPr="003C7C0E">
        <w:rPr>
          <w:rFonts w:ascii="宋体" w:eastAsia="宋体" w:hAnsi="宋体" w:hint="eastAsia"/>
          <w:szCs w:val="21"/>
        </w:rPr>
        <w:t>分）</w:t>
      </w:r>
    </w:p>
    <w:p w:rsidR="00AD2530" w:rsidRPr="003C7C0E" w:rsidRDefault="00DA6716" w:rsidP="003C7C0E">
      <w:pPr>
        <w:rPr>
          <w:rFonts w:ascii="宋体" w:eastAsia="宋体" w:hAnsi="宋体"/>
          <w:szCs w:val="21"/>
        </w:rPr>
      </w:pPr>
      <w:r w:rsidRPr="003C7C0E">
        <w:rPr>
          <w:rFonts w:ascii="宋体" w:eastAsia="宋体" w:hAnsi="宋体" w:hint="eastAsia"/>
          <w:szCs w:val="21"/>
        </w:rPr>
        <w:t>1</w:t>
      </w:r>
      <w:r w:rsidRPr="003C7C0E">
        <w:rPr>
          <w:rFonts w:ascii="宋体" w:eastAsia="宋体" w:hAnsi="宋体" w:hint="eastAsia"/>
          <w:szCs w:val="21"/>
        </w:rPr>
        <w:t>、从</w:t>
      </w:r>
      <w:r w:rsidRPr="003C7C0E">
        <w:rPr>
          <w:rFonts w:ascii="宋体" w:eastAsia="宋体" w:hAnsi="宋体" w:hint="eastAsia"/>
          <w:szCs w:val="21"/>
        </w:rPr>
        <w:t>1949</w:t>
      </w:r>
      <w:r w:rsidRPr="003C7C0E">
        <w:rPr>
          <w:rFonts w:ascii="宋体" w:eastAsia="宋体" w:hAnsi="宋体" w:hint="eastAsia"/>
          <w:szCs w:val="21"/>
        </w:rPr>
        <w:t>年开始的每个季节都有它独特的审美倾向和时尚，这种现象是美学中不变的定理。</w:t>
      </w:r>
      <w:r w:rsidRPr="003C7C0E">
        <w:rPr>
          <w:rFonts w:ascii="宋体" w:eastAsia="宋体" w:hAnsi="宋体" w:hint="eastAsia"/>
          <w:szCs w:val="21"/>
        </w:rPr>
        <w:t xml:space="preserve">   </w:t>
      </w:r>
      <w:r w:rsidRPr="003C7C0E">
        <w:rPr>
          <w:rFonts w:ascii="宋体" w:eastAsia="宋体" w:hAnsi="宋体" w:hint="eastAsia"/>
          <w:szCs w:val="21"/>
        </w:rPr>
        <w:t>（</w:t>
      </w:r>
      <w:r w:rsidRPr="003C7C0E">
        <w:rPr>
          <w:rFonts w:ascii="宋体" w:eastAsia="宋体" w:hAnsi="宋体" w:hint="eastAsia"/>
          <w:szCs w:val="21"/>
        </w:rPr>
        <w:t xml:space="preserve">  </w:t>
      </w:r>
      <w:r w:rsidRPr="003C7C0E">
        <w:rPr>
          <w:rFonts w:ascii="宋体" w:eastAsia="宋体" w:hAnsi="宋体" w:hint="eastAsia"/>
          <w:szCs w:val="21"/>
        </w:rPr>
        <w:t>）</w:t>
      </w:r>
    </w:p>
    <w:p w:rsidR="00AD2530" w:rsidRPr="003C7C0E" w:rsidRDefault="00DA6716" w:rsidP="003C7C0E">
      <w:pPr>
        <w:rPr>
          <w:rFonts w:ascii="宋体" w:eastAsia="宋体" w:hAnsi="宋体"/>
          <w:szCs w:val="21"/>
        </w:rPr>
      </w:pPr>
      <w:r w:rsidRPr="003C7C0E">
        <w:rPr>
          <w:rFonts w:ascii="宋体" w:eastAsia="宋体" w:hAnsi="宋体" w:hint="eastAsia"/>
          <w:szCs w:val="21"/>
        </w:rPr>
        <w:t>二、</w:t>
      </w:r>
      <w:r w:rsidRPr="003C7C0E">
        <w:rPr>
          <w:rFonts w:ascii="宋体" w:eastAsia="宋体" w:hAnsi="宋体" w:hint="eastAsia"/>
          <w:szCs w:val="21"/>
        </w:rPr>
        <w:t>设计绘图题（</w:t>
      </w:r>
      <w:r w:rsidRPr="003C7C0E">
        <w:rPr>
          <w:rFonts w:ascii="宋体" w:eastAsia="宋体" w:hAnsi="宋体" w:hint="eastAsia"/>
          <w:szCs w:val="21"/>
        </w:rPr>
        <w:t>2</w:t>
      </w:r>
      <w:r w:rsidRPr="003C7C0E">
        <w:rPr>
          <w:rFonts w:ascii="宋体" w:eastAsia="宋体" w:hAnsi="宋体" w:hint="eastAsia"/>
          <w:szCs w:val="21"/>
        </w:rPr>
        <w:t>题，每题</w:t>
      </w:r>
      <w:r w:rsidRPr="003C7C0E">
        <w:rPr>
          <w:rFonts w:ascii="宋体" w:eastAsia="宋体" w:hAnsi="宋体" w:hint="eastAsia"/>
          <w:szCs w:val="21"/>
        </w:rPr>
        <w:t>40</w:t>
      </w:r>
      <w:r w:rsidRPr="003C7C0E">
        <w:rPr>
          <w:rFonts w:ascii="宋体" w:eastAsia="宋体" w:hAnsi="宋体" w:hint="eastAsia"/>
          <w:szCs w:val="21"/>
        </w:rPr>
        <w:t>分，共</w:t>
      </w:r>
      <w:r w:rsidRPr="003C7C0E">
        <w:rPr>
          <w:rFonts w:ascii="宋体" w:eastAsia="宋体" w:hAnsi="宋体" w:hint="eastAsia"/>
          <w:szCs w:val="21"/>
        </w:rPr>
        <w:t>80</w:t>
      </w:r>
      <w:r w:rsidRPr="003C7C0E">
        <w:rPr>
          <w:rFonts w:ascii="宋体" w:eastAsia="宋体" w:hAnsi="宋体" w:hint="eastAsia"/>
          <w:szCs w:val="21"/>
        </w:rPr>
        <w:t>分）</w:t>
      </w:r>
    </w:p>
    <w:p w:rsidR="00AD2530" w:rsidRPr="003C7C0E" w:rsidRDefault="00DA6716" w:rsidP="003C7C0E">
      <w:pPr>
        <w:rPr>
          <w:rFonts w:ascii="宋体" w:eastAsia="宋体" w:hAnsi="宋体"/>
          <w:szCs w:val="21"/>
        </w:rPr>
      </w:pPr>
      <w:r w:rsidRPr="003C7C0E">
        <w:rPr>
          <w:rFonts w:ascii="宋体" w:eastAsia="宋体" w:hAnsi="宋体" w:hint="eastAsia"/>
          <w:szCs w:val="21"/>
        </w:rPr>
        <w:t>1</w:t>
      </w:r>
      <w:r w:rsidRPr="003C7C0E">
        <w:rPr>
          <w:rFonts w:ascii="宋体" w:eastAsia="宋体" w:hAnsi="宋体" w:hint="eastAsia"/>
          <w:szCs w:val="21"/>
        </w:rPr>
        <w:t>、</w:t>
      </w:r>
      <w:r w:rsidRPr="003C7C0E">
        <w:rPr>
          <w:rFonts w:ascii="宋体" w:eastAsia="宋体" w:hAnsi="宋体" w:hint="eastAsia"/>
          <w:szCs w:val="21"/>
        </w:rPr>
        <w:t>从大自然中吸取灵感是服装设计的重要手段之一，请从大自然中以一种植物为设计的灵感，设计一款女装，用马克笔、彩铅为上色材料，画出服装的效果图。</w:t>
      </w:r>
    </w:p>
    <w:p w:rsidR="00AD2530" w:rsidRPr="003C7C0E" w:rsidRDefault="00DA6716" w:rsidP="003C7C0E">
      <w:pPr>
        <w:rPr>
          <w:rFonts w:ascii="宋体" w:eastAsia="宋体" w:hAnsi="宋体"/>
          <w:szCs w:val="21"/>
        </w:rPr>
      </w:pPr>
      <w:r w:rsidRPr="003C7C0E">
        <w:rPr>
          <w:rFonts w:ascii="宋体" w:eastAsia="宋体" w:hAnsi="宋体" w:hint="eastAsia"/>
          <w:szCs w:val="21"/>
        </w:rPr>
        <w:t>2</w:t>
      </w:r>
      <w:r w:rsidRPr="003C7C0E">
        <w:rPr>
          <w:rFonts w:ascii="宋体" w:eastAsia="宋体" w:hAnsi="宋体" w:hint="eastAsia"/>
          <w:szCs w:val="21"/>
        </w:rPr>
        <w:t>、在上题的基础上画出服装的正反款式图（整身），写出设计说明。</w:t>
      </w:r>
    </w:p>
    <w:p w:rsidR="00AD2530" w:rsidRPr="003C7C0E" w:rsidRDefault="00DA6716" w:rsidP="003C7C0E">
      <w:pPr>
        <w:rPr>
          <w:rFonts w:ascii="宋体" w:eastAsia="宋体" w:hAnsi="宋体"/>
          <w:szCs w:val="21"/>
        </w:rPr>
      </w:pPr>
      <w:r w:rsidRPr="003C7C0E">
        <w:rPr>
          <w:rFonts w:ascii="宋体" w:eastAsia="宋体" w:hAnsi="宋体" w:hint="eastAsia"/>
          <w:szCs w:val="21"/>
        </w:rPr>
        <w:t>学生自带画图工具，上色工具仅限马克笔、彩色铅笔。</w:t>
      </w:r>
    </w:p>
    <w:p w:rsidR="00AD2530" w:rsidRPr="003C7C0E" w:rsidRDefault="00AD2530" w:rsidP="003C7C0E">
      <w:pPr>
        <w:rPr>
          <w:rFonts w:ascii="宋体" w:eastAsia="宋体" w:hAnsi="宋体"/>
          <w:szCs w:val="21"/>
        </w:rPr>
      </w:pPr>
    </w:p>
    <w:sectPr w:rsidR="00AD2530" w:rsidRPr="003C7C0E" w:rsidSect="00AD25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716" w:rsidRDefault="00DA6716" w:rsidP="003C7C0E">
      <w:r>
        <w:separator/>
      </w:r>
    </w:p>
  </w:endnote>
  <w:endnote w:type="continuationSeparator" w:id="1">
    <w:p w:rsidR="00DA6716" w:rsidRDefault="00DA6716" w:rsidP="003C7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716" w:rsidRDefault="00DA6716" w:rsidP="003C7C0E">
      <w:r>
        <w:separator/>
      </w:r>
    </w:p>
  </w:footnote>
  <w:footnote w:type="continuationSeparator" w:id="1">
    <w:p w:rsidR="00DA6716" w:rsidRDefault="00DA6716" w:rsidP="003C7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5C925"/>
    <w:multiLevelType w:val="singleLevel"/>
    <w:tmpl w:val="6805C925"/>
    <w:lvl w:ilvl="0">
      <w:start w:val="6"/>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RiNWM4ZTRkMzMxZWMzM2IxMDc5NzU0Njk3ODNlNzAifQ=="/>
  </w:docVars>
  <w:rsids>
    <w:rsidRoot w:val="00E5724E"/>
    <w:rsid w:val="00003583"/>
    <w:rsid w:val="000226E8"/>
    <w:rsid w:val="000616D8"/>
    <w:rsid w:val="000D1C2F"/>
    <w:rsid w:val="00196A4C"/>
    <w:rsid w:val="001A380F"/>
    <w:rsid w:val="00252B60"/>
    <w:rsid w:val="00367B06"/>
    <w:rsid w:val="003710E3"/>
    <w:rsid w:val="00382E93"/>
    <w:rsid w:val="003B30EF"/>
    <w:rsid w:val="003C7C0E"/>
    <w:rsid w:val="003D6708"/>
    <w:rsid w:val="00413495"/>
    <w:rsid w:val="004311C0"/>
    <w:rsid w:val="00445A21"/>
    <w:rsid w:val="00456865"/>
    <w:rsid w:val="004F50FE"/>
    <w:rsid w:val="0051559E"/>
    <w:rsid w:val="005167DA"/>
    <w:rsid w:val="00535CA6"/>
    <w:rsid w:val="00581E2B"/>
    <w:rsid w:val="00587B2D"/>
    <w:rsid w:val="005A48E1"/>
    <w:rsid w:val="005B63C5"/>
    <w:rsid w:val="00606262"/>
    <w:rsid w:val="00623852"/>
    <w:rsid w:val="00645965"/>
    <w:rsid w:val="0067667D"/>
    <w:rsid w:val="00690855"/>
    <w:rsid w:val="00690F85"/>
    <w:rsid w:val="006B3E4E"/>
    <w:rsid w:val="00700DCC"/>
    <w:rsid w:val="007722EE"/>
    <w:rsid w:val="007C3B9A"/>
    <w:rsid w:val="007C7DFB"/>
    <w:rsid w:val="007D38AD"/>
    <w:rsid w:val="0080701B"/>
    <w:rsid w:val="00816BCE"/>
    <w:rsid w:val="0082327B"/>
    <w:rsid w:val="00881AE2"/>
    <w:rsid w:val="00895BB5"/>
    <w:rsid w:val="008E7E72"/>
    <w:rsid w:val="008F382F"/>
    <w:rsid w:val="00923548"/>
    <w:rsid w:val="009504AF"/>
    <w:rsid w:val="009601A2"/>
    <w:rsid w:val="00984BC2"/>
    <w:rsid w:val="009E7A6E"/>
    <w:rsid w:val="009F69A3"/>
    <w:rsid w:val="00A36CCF"/>
    <w:rsid w:val="00A74BA7"/>
    <w:rsid w:val="00AD2530"/>
    <w:rsid w:val="00AF4D14"/>
    <w:rsid w:val="00B00CC8"/>
    <w:rsid w:val="00B16B1D"/>
    <w:rsid w:val="00B42AFE"/>
    <w:rsid w:val="00BB6B06"/>
    <w:rsid w:val="00BC46EF"/>
    <w:rsid w:val="00BE57C9"/>
    <w:rsid w:val="00BF116D"/>
    <w:rsid w:val="00C0145D"/>
    <w:rsid w:val="00C0588E"/>
    <w:rsid w:val="00C23C08"/>
    <w:rsid w:val="00C35AE1"/>
    <w:rsid w:val="00C451F2"/>
    <w:rsid w:val="00C722BA"/>
    <w:rsid w:val="00C85BD7"/>
    <w:rsid w:val="00C92F1F"/>
    <w:rsid w:val="00CD0AA1"/>
    <w:rsid w:val="00CD323C"/>
    <w:rsid w:val="00D537A8"/>
    <w:rsid w:val="00DA6716"/>
    <w:rsid w:val="00DB255D"/>
    <w:rsid w:val="00E17527"/>
    <w:rsid w:val="00E43798"/>
    <w:rsid w:val="00E5724E"/>
    <w:rsid w:val="00E70EA8"/>
    <w:rsid w:val="00F0135F"/>
    <w:rsid w:val="00F46598"/>
    <w:rsid w:val="00F61F3A"/>
    <w:rsid w:val="00F67BBC"/>
    <w:rsid w:val="00FC6B8D"/>
    <w:rsid w:val="00FE4889"/>
    <w:rsid w:val="0254582C"/>
    <w:rsid w:val="055C07D7"/>
    <w:rsid w:val="06E11249"/>
    <w:rsid w:val="0BDE39EA"/>
    <w:rsid w:val="0C13540F"/>
    <w:rsid w:val="0EA15BFA"/>
    <w:rsid w:val="15B64FA5"/>
    <w:rsid w:val="19076C5C"/>
    <w:rsid w:val="1ADC3FD4"/>
    <w:rsid w:val="20902A04"/>
    <w:rsid w:val="286E3DDD"/>
    <w:rsid w:val="2A575D85"/>
    <w:rsid w:val="2D9624B1"/>
    <w:rsid w:val="2F17545C"/>
    <w:rsid w:val="2FEB5317"/>
    <w:rsid w:val="307450E3"/>
    <w:rsid w:val="44971120"/>
    <w:rsid w:val="456D25F4"/>
    <w:rsid w:val="53654068"/>
    <w:rsid w:val="579D1556"/>
    <w:rsid w:val="626D2477"/>
    <w:rsid w:val="63662D00"/>
    <w:rsid w:val="63D16596"/>
    <w:rsid w:val="6C3E52A3"/>
    <w:rsid w:val="6C833791"/>
    <w:rsid w:val="6CA11A75"/>
    <w:rsid w:val="6F083371"/>
    <w:rsid w:val="76BD57A0"/>
    <w:rsid w:val="7F0B25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5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D2530"/>
    <w:rPr>
      <w:sz w:val="18"/>
      <w:szCs w:val="18"/>
    </w:rPr>
  </w:style>
  <w:style w:type="paragraph" w:styleId="a4">
    <w:name w:val="footer"/>
    <w:basedOn w:val="a"/>
    <w:link w:val="Char0"/>
    <w:uiPriority w:val="99"/>
    <w:unhideWhenUsed/>
    <w:qFormat/>
    <w:rsid w:val="00AD253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D2530"/>
    <w:pPr>
      <w:tabs>
        <w:tab w:val="center" w:pos="4153"/>
        <w:tab w:val="right" w:pos="8306"/>
      </w:tabs>
      <w:snapToGrid w:val="0"/>
      <w:jc w:val="center"/>
    </w:pPr>
    <w:rPr>
      <w:sz w:val="18"/>
      <w:szCs w:val="18"/>
    </w:rPr>
  </w:style>
  <w:style w:type="table" w:styleId="a6">
    <w:name w:val="Table Grid"/>
    <w:basedOn w:val="a1"/>
    <w:uiPriority w:val="39"/>
    <w:qFormat/>
    <w:rsid w:val="00AD2530"/>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AD2530"/>
    <w:rPr>
      <w:sz w:val="18"/>
      <w:szCs w:val="18"/>
    </w:rPr>
  </w:style>
  <w:style w:type="character" w:customStyle="1" w:styleId="Char0">
    <w:name w:val="页脚 Char"/>
    <w:basedOn w:val="a0"/>
    <w:link w:val="a4"/>
    <w:uiPriority w:val="99"/>
    <w:qFormat/>
    <w:rsid w:val="00AD2530"/>
    <w:rPr>
      <w:sz w:val="18"/>
      <w:szCs w:val="18"/>
    </w:rPr>
  </w:style>
  <w:style w:type="character" w:customStyle="1" w:styleId="Char">
    <w:name w:val="批注框文本 Char"/>
    <w:basedOn w:val="a0"/>
    <w:link w:val="a3"/>
    <w:uiPriority w:val="99"/>
    <w:semiHidden/>
    <w:qFormat/>
    <w:rsid w:val="00AD2530"/>
    <w:rPr>
      <w:sz w:val="18"/>
      <w:szCs w:val="18"/>
    </w:rPr>
  </w:style>
  <w:style w:type="paragraph" w:styleId="a7">
    <w:name w:val="Date"/>
    <w:basedOn w:val="a"/>
    <w:next w:val="a"/>
    <w:link w:val="Char2"/>
    <w:uiPriority w:val="99"/>
    <w:semiHidden/>
    <w:unhideWhenUsed/>
    <w:rsid w:val="003C7C0E"/>
    <w:pPr>
      <w:ind w:leftChars="2500" w:left="100"/>
    </w:pPr>
  </w:style>
  <w:style w:type="character" w:customStyle="1" w:styleId="Char2">
    <w:name w:val="日期 Char"/>
    <w:basedOn w:val="a0"/>
    <w:link w:val="a7"/>
    <w:uiPriority w:val="99"/>
    <w:semiHidden/>
    <w:rsid w:val="003C7C0E"/>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fu</dc:creator>
  <cp:lastModifiedBy>wangzj</cp:lastModifiedBy>
  <cp:revision>8</cp:revision>
  <dcterms:created xsi:type="dcterms:W3CDTF">2024-09-25T06:34:00Z</dcterms:created>
  <dcterms:modified xsi:type="dcterms:W3CDTF">2025-06-05T03:29:00Z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D726DE184CB844DDBA3CAFC5A97F1EFE_13</vt:lpwstr>
  </property>
  <property fmtid="{D5CDD505-2E9C-101B-9397-08002B2CF9AE}" pid="4" name="KSOTemplateDocerSaveRecord">
    <vt:lpwstr>eyJoZGlkIjoiYTc3MDBmOWZlMmZlZDQ2Mjc2NThhMjI2YzRmNzFlNDQiLCJ1c2VySWQiOiIzMDU3MzMyMjgifQ==</vt:lpwstr>
  </property>
</Properties>
</file>