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C9" w:rsidRDefault="00AA00C9" w:rsidP="00AA00C9">
      <w:pPr>
        <w:widowControl w:val="0"/>
        <w:spacing w:after="0" w:line="240" w:lineRule="auto"/>
        <w:ind w:leftChars="130" w:left="286"/>
        <w:jc w:val="center"/>
        <w:outlineLvl w:val="0"/>
        <w:rPr>
          <w:rFonts w:asciiTheme="minorEastAsia" w:hAnsiTheme="minorEastAsia" w:cs="Times New Roman"/>
          <w:b/>
          <w:spacing w:val="-6"/>
          <w:kern w:val="13"/>
          <w:sz w:val="21"/>
          <w:szCs w:val="21"/>
          <w:lang w:val="en-US"/>
        </w:rPr>
      </w:pPr>
      <w:r>
        <w:rPr>
          <w:rFonts w:asciiTheme="minorEastAsia" w:hAnsiTheme="minorEastAsia" w:cs="Times New Roman" w:hint="eastAsia"/>
          <w:b/>
          <w:spacing w:val="-6"/>
          <w:kern w:val="13"/>
          <w:sz w:val="21"/>
          <w:szCs w:val="21"/>
          <w:lang w:val="en-US"/>
        </w:rPr>
        <w:t>13996</w:t>
      </w:r>
    </w:p>
    <w:p w:rsidR="001E1794" w:rsidRPr="00AA00C9" w:rsidRDefault="001E1794" w:rsidP="00AA00C9">
      <w:pPr>
        <w:widowControl w:val="0"/>
        <w:spacing w:after="0" w:line="240" w:lineRule="auto"/>
        <w:ind w:leftChars="130" w:left="286"/>
        <w:jc w:val="center"/>
        <w:outlineLvl w:val="0"/>
        <w:rPr>
          <w:rFonts w:asciiTheme="minorEastAsia" w:hAnsiTheme="minorEastAsia" w:cs="Times New Roman"/>
          <w:b/>
          <w:spacing w:val="-6"/>
          <w:kern w:val="13"/>
          <w:sz w:val="30"/>
          <w:szCs w:val="30"/>
          <w:lang w:val="en-US"/>
        </w:rPr>
      </w:pPr>
      <w:r w:rsidRPr="00AA00C9">
        <w:rPr>
          <w:rFonts w:asciiTheme="minorEastAsia" w:hAnsiTheme="minorEastAsia" w:cs="Times New Roman" w:hint="eastAsia"/>
          <w:b/>
          <w:spacing w:val="-6"/>
          <w:kern w:val="13"/>
          <w:sz w:val="30"/>
          <w:szCs w:val="30"/>
          <w:lang w:val="en-US"/>
        </w:rPr>
        <w:t>《旅游接待业》自学考试大纲</w:t>
      </w:r>
    </w:p>
    <w:p w:rsidR="00AA00C9" w:rsidRPr="00AA00C9" w:rsidRDefault="00AA00C9" w:rsidP="00AA00C9">
      <w:pPr>
        <w:widowControl w:val="0"/>
        <w:spacing w:after="0" w:line="240" w:lineRule="auto"/>
        <w:ind w:leftChars="130" w:left="286"/>
        <w:jc w:val="center"/>
        <w:outlineLvl w:val="0"/>
        <w:rPr>
          <w:rFonts w:asciiTheme="minorEastAsia" w:hAnsiTheme="minorEastAsia" w:cs="Times New Roman"/>
          <w:bCs/>
          <w:spacing w:val="-6"/>
          <w:kern w:val="13"/>
          <w:sz w:val="21"/>
          <w:szCs w:val="21"/>
          <w:lang w:val="en-US"/>
        </w:rPr>
      </w:pPr>
      <w:r w:rsidRPr="00AA00C9">
        <w:rPr>
          <w:rFonts w:asciiTheme="minorEastAsia" w:hAnsiTheme="minorEastAsia" w:cs="Times New Roman" w:hint="eastAsia"/>
          <w:bCs/>
          <w:spacing w:val="-6"/>
          <w:kern w:val="13"/>
          <w:sz w:val="21"/>
          <w:szCs w:val="21"/>
          <w:lang w:val="en-US"/>
        </w:rPr>
        <w:t>浙江省教育考试院</w:t>
      </w:r>
    </w:p>
    <w:p w:rsidR="00AA00C9" w:rsidRPr="00AA00C9" w:rsidRDefault="00AA00C9" w:rsidP="00AA00C9">
      <w:pPr>
        <w:widowControl w:val="0"/>
        <w:spacing w:after="0" w:line="240" w:lineRule="auto"/>
        <w:ind w:leftChars="130" w:left="286"/>
        <w:jc w:val="center"/>
        <w:outlineLvl w:val="0"/>
        <w:rPr>
          <w:rFonts w:asciiTheme="minorEastAsia" w:hAnsiTheme="minorEastAsia" w:cs="Times New Roman"/>
          <w:bCs/>
          <w:spacing w:val="-6"/>
          <w:kern w:val="13"/>
          <w:sz w:val="21"/>
          <w:szCs w:val="21"/>
          <w:lang w:val="en-US"/>
        </w:rPr>
      </w:pPr>
      <w:r w:rsidRPr="00AA00C9">
        <w:rPr>
          <w:rFonts w:asciiTheme="minorEastAsia" w:hAnsiTheme="minorEastAsia" w:cs="Times New Roman" w:hint="eastAsia"/>
          <w:bCs/>
          <w:spacing w:val="-6"/>
          <w:kern w:val="13"/>
          <w:sz w:val="21"/>
          <w:szCs w:val="21"/>
          <w:lang w:val="en-US"/>
        </w:rPr>
        <w:t>2024年12月</w:t>
      </w:r>
    </w:p>
    <w:p w:rsidR="00AA00C9" w:rsidRPr="00AA00C9" w:rsidRDefault="00AA00C9" w:rsidP="00AA00C9">
      <w:pPr>
        <w:widowControl w:val="0"/>
        <w:spacing w:after="0" w:line="240" w:lineRule="auto"/>
        <w:jc w:val="both"/>
        <w:rPr>
          <w:rFonts w:asciiTheme="minorEastAsia" w:hAnsiTheme="minorEastAsia" w:cs="Times New Roman"/>
          <w:bCs/>
          <w:kern w:val="2"/>
          <w:sz w:val="21"/>
          <w:szCs w:val="21"/>
          <w:lang w:val="en-US"/>
        </w:rPr>
      </w:pPr>
    </w:p>
    <w:p w:rsidR="00AA00C9" w:rsidRDefault="00AA00C9" w:rsidP="00AA00C9">
      <w:pPr>
        <w:widowControl w:val="0"/>
        <w:spacing w:after="0" w:line="240" w:lineRule="auto"/>
        <w:jc w:val="both"/>
        <w:rPr>
          <w:rFonts w:asciiTheme="minorEastAsia" w:hAnsiTheme="minorEastAsia" w:cs="Times New Roman"/>
          <w:b/>
          <w:kern w:val="2"/>
          <w:sz w:val="21"/>
          <w:szCs w:val="21"/>
          <w:lang w:val="en-US"/>
        </w:rPr>
      </w:pPr>
    </w:p>
    <w:p w:rsidR="001E1794" w:rsidRPr="00AA00C9" w:rsidRDefault="001E1794" w:rsidP="00AA00C9">
      <w:pPr>
        <w:widowControl w:val="0"/>
        <w:spacing w:after="0" w:line="240" w:lineRule="auto"/>
        <w:jc w:val="both"/>
        <w:rPr>
          <w:rFonts w:asciiTheme="minorEastAsia" w:hAnsiTheme="minorEastAsia" w:cs="Times New Roman"/>
          <w:b/>
          <w:bCs/>
          <w:spacing w:val="-6"/>
          <w:kern w:val="13"/>
          <w:sz w:val="21"/>
          <w:szCs w:val="21"/>
          <w:lang w:val="en-US"/>
        </w:rPr>
      </w:pPr>
      <w:r w:rsidRPr="00AA00C9">
        <w:rPr>
          <w:rFonts w:asciiTheme="minorEastAsia" w:hAnsiTheme="minorEastAsia" w:cs="Times New Roman" w:hint="eastAsia"/>
          <w:b/>
          <w:kern w:val="2"/>
          <w:sz w:val="21"/>
          <w:szCs w:val="21"/>
          <w:lang w:val="en-US"/>
        </w:rPr>
        <w:t>自学用书：《旅游接待业管理》，邓爱民、李鹏主编，中国旅游出版社202</w:t>
      </w:r>
      <w:r w:rsidR="00AA00C9">
        <w:rPr>
          <w:rFonts w:asciiTheme="minorEastAsia" w:hAnsiTheme="minorEastAsia" w:cs="Times New Roman" w:hint="eastAsia"/>
          <w:b/>
          <w:kern w:val="2"/>
          <w:sz w:val="21"/>
          <w:szCs w:val="21"/>
          <w:lang w:val="en-US"/>
        </w:rPr>
        <w:t>4</w:t>
      </w:r>
      <w:r w:rsidRPr="00AA00C9">
        <w:rPr>
          <w:rFonts w:asciiTheme="minorEastAsia" w:hAnsiTheme="minorEastAsia" w:cs="Times New Roman" w:hint="eastAsia"/>
          <w:b/>
          <w:kern w:val="2"/>
          <w:sz w:val="21"/>
          <w:szCs w:val="21"/>
          <w:lang w:val="en-US"/>
        </w:rPr>
        <w:t>年第二版</w:t>
      </w:r>
    </w:p>
    <w:p w:rsidR="00AA00C9" w:rsidRPr="00AA00C9" w:rsidRDefault="00AA00C9" w:rsidP="00AA00C9">
      <w:pPr>
        <w:widowControl w:val="0"/>
        <w:spacing w:after="0" w:line="240" w:lineRule="auto"/>
        <w:ind w:firstLineChars="200" w:firstLine="410"/>
        <w:jc w:val="both"/>
        <w:rPr>
          <w:rFonts w:asciiTheme="minorEastAsia" w:hAnsiTheme="minorEastAsia" w:cs="Times New Roman"/>
          <w:b/>
          <w:bCs/>
          <w:spacing w:val="-6"/>
          <w:kern w:val="13"/>
          <w:sz w:val="21"/>
          <w:szCs w:val="21"/>
          <w:lang w:val="en-US"/>
        </w:rPr>
      </w:pPr>
    </w:p>
    <w:p w:rsidR="00AA00C9" w:rsidRDefault="00AA00C9" w:rsidP="00AA00C9">
      <w:pPr>
        <w:widowControl w:val="0"/>
        <w:spacing w:after="0" w:line="240" w:lineRule="auto"/>
        <w:ind w:firstLineChars="200" w:firstLine="410"/>
        <w:jc w:val="both"/>
        <w:rPr>
          <w:rFonts w:asciiTheme="minorEastAsia" w:hAnsiTheme="minorEastAsia" w:cs="Times New Roman"/>
          <w:b/>
          <w:bCs/>
          <w:spacing w:val="-6"/>
          <w:kern w:val="13"/>
          <w:sz w:val="21"/>
          <w:szCs w:val="21"/>
          <w:lang w:val="en-US"/>
        </w:rPr>
      </w:pPr>
    </w:p>
    <w:p w:rsidR="001E1794" w:rsidRPr="00AA00C9" w:rsidRDefault="001E1794" w:rsidP="00AA00C9">
      <w:pPr>
        <w:widowControl w:val="0"/>
        <w:spacing w:after="0" w:line="240" w:lineRule="auto"/>
        <w:ind w:firstLineChars="200" w:firstLine="410"/>
        <w:jc w:val="both"/>
        <w:rPr>
          <w:rFonts w:asciiTheme="minorEastAsia" w:hAnsiTheme="minorEastAsia" w:cs="Times New Roman"/>
          <w:b/>
          <w:bCs/>
          <w:spacing w:val="-6"/>
          <w:kern w:val="13"/>
          <w:sz w:val="21"/>
          <w:szCs w:val="21"/>
          <w:lang w:val="en-US"/>
        </w:rPr>
      </w:pPr>
      <w:r w:rsidRPr="00AA00C9">
        <w:rPr>
          <w:rFonts w:asciiTheme="minorEastAsia" w:hAnsiTheme="minorEastAsia" w:cs="Times New Roman" w:hint="eastAsia"/>
          <w:b/>
          <w:bCs/>
          <w:spacing w:val="-6"/>
          <w:kern w:val="13"/>
          <w:sz w:val="21"/>
          <w:szCs w:val="21"/>
          <w:lang w:val="en-US"/>
        </w:rPr>
        <w:t>一、 课程性质与设置目的要求</w:t>
      </w:r>
    </w:p>
    <w:p w:rsidR="001E1794" w:rsidRPr="00AA00C9" w:rsidRDefault="001E1794" w:rsidP="00AA00C9">
      <w:pPr>
        <w:widowControl w:val="0"/>
        <w:adjustRightInd w:val="0"/>
        <w:snapToGrid w:val="0"/>
        <w:spacing w:after="0" w:line="240" w:lineRule="auto"/>
        <w:ind w:firstLineChars="200" w:firstLine="408"/>
        <w:jc w:val="both"/>
        <w:rPr>
          <w:rFonts w:asciiTheme="minorEastAsia" w:hAnsiTheme="minorEastAsia" w:cs="Times New Roman"/>
          <w:bCs/>
          <w:spacing w:val="-6"/>
          <w:kern w:val="13"/>
          <w:sz w:val="21"/>
          <w:szCs w:val="21"/>
          <w:lang w:val="en-US"/>
        </w:rPr>
      </w:pPr>
      <w:r w:rsidRPr="00AA00C9">
        <w:rPr>
          <w:rFonts w:asciiTheme="minorEastAsia" w:hAnsiTheme="minorEastAsia" w:cs="Times New Roman" w:hint="eastAsia"/>
          <w:bCs/>
          <w:spacing w:val="-6"/>
          <w:kern w:val="13"/>
          <w:sz w:val="21"/>
          <w:szCs w:val="21"/>
          <w:lang w:val="en-US"/>
        </w:rPr>
        <w:t>《旅游接待业》</w:t>
      </w:r>
      <w:r w:rsidRPr="00AA00C9">
        <w:rPr>
          <w:rFonts w:asciiTheme="minorEastAsia" w:hAnsiTheme="minorEastAsia" w:cs="Times New Roman" w:hint="eastAsia"/>
          <w:spacing w:val="-6"/>
          <w:kern w:val="13"/>
          <w:sz w:val="21"/>
          <w:szCs w:val="21"/>
        </w:rPr>
        <w:t>课程是全国高等教育自学考试学旅游管理、酒店管理等专业的必考课程。</w:t>
      </w:r>
      <w:r w:rsidRPr="00AA00C9">
        <w:rPr>
          <w:rFonts w:asciiTheme="minorEastAsia" w:hAnsiTheme="minorEastAsia" w:cs="Times New Roman" w:hint="eastAsia"/>
          <w:bCs/>
          <w:spacing w:val="-6"/>
          <w:kern w:val="13"/>
          <w:sz w:val="21"/>
          <w:szCs w:val="21"/>
          <w:lang w:val="en-US"/>
        </w:rPr>
        <w:t>《旅游接待业》课程是</w:t>
      </w:r>
      <w:r w:rsidRPr="00AA00C9">
        <w:rPr>
          <w:rFonts w:asciiTheme="minorEastAsia" w:hAnsiTheme="minorEastAsia" w:cs="Times New Roman"/>
          <w:bCs/>
          <w:spacing w:val="-6"/>
          <w:kern w:val="13"/>
          <w:sz w:val="21"/>
          <w:szCs w:val="21"/>
          <w:lang w:val="en-US"/>
        </w:rPr>
        <w:t>教育部制定的《旅游管理类本科专业教学质量国家标准》的旅游管理类专业的四门必修专业核心课程之一</w:t>
      </w:r>
      <w:r w:rsidRPr="00AA00C9">
        <w:rPr>
          <w:rFonts w:asciiTheme="minorEastAsia" w:hAnsiTheme="minorEastAsia" w:cs="Times New Roman" w:hint="eastAsia"/>
          <w:bCs/>
          <w:spacing w:val="-6"/>
          <w:kern w:val="13"/>
          <w:sz w:val="21"/>
          <w:szCs w:val="21"/>
          <w:lang w:val="en-US"/>
        </w:rPr>
        <w:t>，它以旅游接待业的基本概念、基本原理和</w:t>
      </w:r>
      <w:r w:rsidRPr="00AA00C9">
        <w:rPr>
          <w:rFonts w:asciiTheme="minorEastAsia" w:hAnsiTheme="minorEastAsia" w:cs="Times New Roman"/>
          <w:bCs/>
          <w:spacing w:val="-6"/>
          <w:kern w:val="13"/>
          <w:sz w:val="21"/>
          <w:szCs w:val="21"/>
          <w:lang w:val="en-US"/>
        </w:rPr>
        <w:t>行业分析</w:t>
      </w:r>
      <w:r w:rsidRPr="00AA00C9">
        <w:rPr>
          <w:rFonts w:asciiTheme="minorEastAsia" w:hAnsiTheme="minorEastAsia" w:cs="Times New Roman" w:hint="eastAsia"/>
          <w:bCs/>
          <w:spacing w:val="-6"/>
          <w:kern w:val="13"/>
          <w:sz w:val="21"/>
          <w:szCs w:val="21"/>
          <w:lang w:val="en-US"/>
        </w:rPr>
        <w:t>为主要内容，揭示旅游接待业的运作规律并服务于旅游接待业实践的一门重要课程。</w:t>
      </w:r>
    </w:p>
    <w:p w:rsidR="001E1794" w:rsidRPr="00AA00C9" w:rsidRDefault="00885C2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《旅游接待业管理》</w:t>
      </w:r>
      <w:r w:rsidR="001E1794" w:rsidRPr="00AA00C9">
        <w:rPr>
          <w:rFonts w:asciiTheme="minorEastAsia" w:hAnsiTheme="minorEastAsia" w:cs="Times New Roman" w:hint="eastAsia"/>
          <w:spacing w:val="-6"/>
          <w:kern w:val="13"/>
          <w:sz w:val="21"/>
          <w:szCs w:val="21"/>
          <w:lang w:val="en-US"/>
        </w:rPr>
        <w:t>教材内容共分</w:t>
      </w:r>
      <w:r w:rsidRPr="00AA00C9">
        <w:rPr>
          <w:rFonts w:asciiTheme="minorEastAsia" w:hAnsiTheme="minorEastAsia" w:cs="Times New Roman"/>
          <w:spacing w:val="-6"/>
          <w:kern w:val="13"/>
          <w:sz w:val="21"/>
          <w:szCs w:val="21"/>
        </w:rPr>
        <w:t>十三章，分别包括：接待业概述、酒店和住宿管理、 餐饮业务管理、旅游景区管理、 旅行服务接待管理、娱乐与游憩管理、会展经济与管理、接待业的计划与战略、接待业的组织与制度设计、接待业中的文化管理、接待业中的技术管理、接待业中的危机管理、 接待业创新管理。</w:t>
      </w:r>
      <w:r w:rsidR="001E1794" w:rsidRPr="00AA00C9">
        <w:rPr>
          <w:rFonts w:asciiTheme="minorEastAsia" w:hAnsiTheme="minorEastAsia" w:cs="Times New Roman" w:hint="eastAsia"/>
          <w:spacing w:val="-6"/>
          <w:kern w:val="13"/>
          <w:sz w:val="21"/>
          <w:szCs w:val="21"/>
          <w:lang w:val="en-US"/>
        </w:rPr>
        <w:t>全书在系统探讨相关理论的同时突出了内客的实用性。在自学考试命题中应充分体现本课程的性质和特点。</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设置本课程的目的是；使自学应考者全面了解</w:t>
      </w:r>
      <w:r w:rsidR="00885C2D" w:rsidRPr="00AA00C9">
        <w:rPr>
          <w:rFonts w:asciiTheme="minorEastAsia" w:hAnsiTheme="minorEastAsia" w:cs="Times New Roman" w:hint="eastAsia"/>
          <w:spacing w:val="-6"/>
          <w:kern w:val="13"/>
          <w:sz w:val="21"/>
          <w:szCs w:val="21"/>
          <w:lang w:val="en-US"/>
        </w:rPr>
        <w:t>旅游接待业的主要特征、旅游接待业管理的基本理念和方法；熟悉旅游接待业的组织、旅游接待的各种业务、掌握业务流程和管理程序；了解有关旅游接待业的基本理论知识，形成对旅游接待业体系框架的总体认识，初步掌握运用所学知识分析特定区域旅游接待业服务运营管理的活动现象规律及旅游接待业发展趋势的能力。</w:t>
      </w:r>
    </w:p>
    <w:p w:rsidR="00CE3C55"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学习本课程的要求是；自学应考者应紧密联系我国</w:t>
      </w:r>
      <w:r w:rsidR="00885C2D" w:rsidRPr="00AA00C9">
        <w:rPr>
          <w:rFonts w:asciiTheme="minorEastAsia" w:hAnsiTheme="minorEastAsia" w:cs="Times New Roman" w:hint="eastAsia"/>
          <w:spacing w:val="-6"/>
          <w:kern w:val="13"/>
          <w:sz w:val="21"/>
          <w:szCs w:val="21"/>
          <w:lang w:val="en-US"/>
        </w:rPr>
        <w:t>当下旅游接待业</w:t>
      </w:r>
      <w:r w:rsidRPr="00AA00C9">
        <w:rPr>
          <w:rFonts w:asciiTheme="minorEastAsia" w:hAnsiTheme="minorEastAsia" w:cs="Times New Roman" w:hint="eastAsia"/>
          <w:spacing w:val="-6"/>
          <w:kern w:val="13"/>
          <w:sz w:val="21"/>
          <w:szCs w:val="21"/>
          <w:lang w:val="en-US"/>
        </w:rPr>
        <w:t>的实际情况，全面掌握</w:t>
      </w:r>
      <w:r w:rsidR="00885C2D" w:rsidRPr="00AA00C9">
        <w:rPr>
          <w:rFonts w:asciiTheme="minorEastAsia" w:hAnsiTheme="minorEastAsia" w:cs="Times New Roman" w:hint="eastAsia"/>
          <w:spacing w:val="-6"/>
          <w:kern w:val="13"/>
          <w:sz w:val="21"/>
          <w:szCs w:val="21"/>
          <w:lang w:val="en-US"/>
        </w:rPr>
        <w:t>旅游接待业</w:t>
      </w:r>
      <w:r w:rsidRPr="00AA00C9">
        <w:rPr>
          <w:rFonts w:asciiTheme="minorEastAsia" w:hAnsiTheme="minorEastAsia" w:cs="Times New Roman" w:hint="eastAsia"/>
          <w:spacing w:val="-6"/>
          <w:kern w:val="13"/>
          <w:sz w:val="21"/>
          <w:szCs w:val="21"/>
          <w:lang w:val="en-US"/>
        </w:rPr>
        <w:t>的基础理论、基本知识与相关技能，</w:t>
      </w:r>
      <w:r w:rsidR="00CE3C55" w:rsidRPr="00AA00C9">
        <w:rPr>
          <w:rFonts w:asciiTheme="minorEastAsia" w:hAnsiTheme="minorEastAsia" w:cs="Times New Roman" w:hint="eastAsia"/>
          <w:spacing w:val="-6"/>
          <w:kern w:val="13"/>
          <w:sz w:val="21"/>
          <w:szCs w:val="21"/>
          <w:lang w:val="en-US"/>
        </w:rPr>
        <w:t>通过对旅游接待业的管理理念与方法的诠释，进一步加深对旅游接待业系统理论和方法的认识，通过旅游接待业业务运营、服务质量及客户关系、品牌打造、信息系统管理、服务管理创新等的学习，培养学生具备从事旅游接待业的业务能力、职业素养和职业操守。</w:t>
      </w:r>
    </w:p>
    <w:p w:rsidR="00CE3C55" w:rsidRPr="00AA00C9" w:rsidRDefault="00CE3C5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1E1794" w:rsidRPr="00AA00C9" w:rsidRDefault="001E1794" w:rsidP="00AA00C9">
      <w:pPr>
        <w:widowControl w:val="0"/>
        <w:spacing w:after="0" w:line="240" w:lineRule="auto"/>
        <w:ind w:firstLineChars="200" w:firstLine="410"/>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b/>
          <w:bCs/>
          <w:spacing w:val="-6"/>
          <w:kern w:val="13"/>
          <w:sz w:val="21"/>
          <w:szCs w:val="21"/>
          <w:lang w:val="en-US"/>
        </w:rPr>
        <w:t>二、考核内容及目标</w:t>
      </w:r>
    </w:p>
    <w:p w:rsidR="00CE3C55" w:rsidRPr="00AA00C9" w:rsidRDefault="00CE3C55"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b/>
          <w:bCs/>
          <w:spacing w:val="-6"/>
          <w:kern w:val="13"/>
          <w:sz w:val="21"/>
          <w:szCs w:val="21"/>
        </w:rPr>
        <w:t>第一章 旅游接待业概述</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通过本章的学习, </w:t>
      </w:r>
      <w:r w:rsidR="00CE3C55" w:rsidRPr="00AA00C9">
        <w:rPr>
          <w:rFonts w:asciiTheme="minorEastAsia" w:hAnsiTheme="minorEastAsia" w:cs="Times New Roman"/>
          <w:spacing w:val="-6"/>
          <w:kern w:val="13"/>
          <w:sz w:val="21"/>
          <w:szCs w:val="21"/>
        </w:rPr>
        <w:t>了解旅游接待业的含义与范围；理解旅游接待业的特征，掌握其意义；了解旅游接待业的发展历史；了解住宿接待业的发展历史；了解旅游接待业的就业机会与职业发展；理解旅游接待业的职业能力与素质要求；理解接待业管理者应有的管理思维；理解接待业管理者应有的新理念；了解旅游接待业未来发展趋势；理解新技术在接待业中的应用及旅游市场需求的变化。</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（一）</w:t>
      </w:r>
      <w:r w:rsidR="00CE3C55" w:rsidRPr="00AA00C9">
        <w:rPr>
          <w:rFonts w:asciiTheme="minorEastAsia" w:hAnsiTheme="minorEastAsia" w:cs="Times New Roman"/>
          <w:spacing w:val="-6"/>
          <w:kern w:val="13"/>
          <w:sz w:val="21"/>
          <w:szCs w:val="21"/>
        </w:rPr>
        <w:t>旅游接待业的含义与范围</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00CE3C55" w:rsidRPr="00AA00C9">
        <w:rPr>
          <w:rFonts w:asciiTheme="minorEastAsia" w:hAnsiTheme="minorEastAsia" w:cs="Times New Roman"/>
          <w:spacing w:val="-6"/>
          <w:kern w:val="13"/>
          <w:sz w:val="21"/>
          <w:szCs w:val="21"/>
        </w:rPr>
        <w:t>旅游接待业的特征</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00CE3C55" w:rsidRPr="00AA00C9">
        <w:rPr>
          <w:rFonts w:asciiTheme="minorEastAsia" w:hAnsiTheme="minorEastAsia" w:cs="Times New Roman"/>
          <w:spacing w:val="-6"/>
          <w:kern w:val="13"/>
          <w:sz w:val="21"/>
          <w:szCs w:val="21"/>
        </w:rPr>
        <w:t>住宿接待业的发展历史</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（四）</w:t>
      </w:r>
      <w:r w:rsidR="00CE3C55" w:rsidRPr="00AA00C9">
        <w:rPr>
          <w:rFonts w:asciiTheme="minorEastAsia" w:hAnsiTheme="minorEastAsia" w:cs="Times New Roman"/>
          <w:spacing w:val="-6"/>
          <w:kern w:val="13"/>
          <w:sz w:val="21"/>
          <w:szCs w:val="21"/>
        </w:rPr>
        <w:t>旅游接待业的职业能力与素质要求</w:t>
      </w:r>
    </w:p>
    <w:p w:rsidR="00CE3C55"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（五）</w:t>
      </w:r>
      <w:r w:rsidR="00CE3C55" w:rsidRPr="00AA00C9">
        <w:rPr>
          <w:rFonts w:asciiTheme="minorEastAsia" w:hAnsiTheme="minorEastAsia" w:cs="Times New Roman"/>
          <w:spacing w:val="-6"/>
          <w:kern w:val="13"/>
          <w:sz w:val="21"/>
          <w:szCs w:val="21"/>
        </w:rPr>
        <w:t>接待业管理者应有的管理思维</w:t>
      </w:r>
    </w:p>
    <w:p w:rsidR="00CE3C55" w:rsidRPr="00AA00C9" w:rsidRDefault="00CE3C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（六）接待业管理者应有的新理念</w:t>
      </w:r>
    </w:p>
    <w:p w:rsidR="00CE3C55" w:rsidRPr="00AA00C9" w:rsidRDefault="00CE3C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（七）旅游接待业未来发展趋势</w:t>
      </w:r>
    </w:p>
    <w:p w:rsidR="001E1794" w:rsidRPr="00AA00C9" w:rsidRDefault="00CE3C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（八）新技术在接待业中的应用</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1．识记：（1）</w:t>
      </w:r>
      <w:r w:rsidR="001B5A77" w:rsidRPr="00AA00C9">
        <w:rPr>
          <w:rFonts w:asciiTheme="minorEastAsia" w:hAnsiTheme="minorEastAsia" w:cs="Times New Roman" w:hint="eastAsia"/>
          <w:spacing w:val="-6"/>
          <w:kern w:val="13"/>
          <w:sz w:val="21"/>
          <w:szCs w:val="21"/>
          <w:lang w:val="en-US"/>
        </w:rPr>
        <w:t>旅游接待业的含义与范围</w:t>
      </w:r>
      <w:r w:rsidRPr="00AA00C9">
        <w:rPr>
          <w:rFonts w:asciiTheme="minorEastAsia" w:hAnsiTheme="minorEastAsia" w:cs="Times New Roman" w:hint="eastAsia"/>
          <w:spacing w:val="-6"/>
          <w:kern w:val="13"/>
          <w:sz w:val="21"/>
          <w:szCs w:val="21"/>
          <w:lang w:val="en-US"/>
        </w:rPr>
        <w:t>；（2）</w:t>
      </w:r>
      <w:r w:rsidR="001B5A77" w:rsidRPr="00AA00C9">
        <w:rPr>
          <w:rFonts w:asciiTheme="minorEastAsia" w:hAnsiTheme="minorEastAsia" w:cs="Times New Roman"/>
          <w:spacing w:val="-6"/>
          <w:kern w:val="13"/>
          <w:sz w:val="21"/>
          <w:szCs w:val="21"/>
        </w:rPr>
        <w:t>旅游接待业的特征</w:t>
      </w:r>
      <w:r w:rsidRPr="00AA00C9">
        <w:rPr>
          <w:rFonts w:asciiTheme="minorEastAsia" w:hAnsiTheme="minorEastAsia" w:cs="Times New Roman" w:hint="eastAsia"/>
          <w:spacing w:val="-6"/>
          <w:kern w:val="13"/>
          <w:sz w:val="21"/>
          <w:szCs w:val="21"/>
          <w:lang w:val="en-US"/>
        </w:rPr>
        <w:t>；（3）</w:t>
      </w:r>
      <w:r w:rsidR="001B5A77" w:rsidRPr="00AA00C9">
        <w:rPr>
          <w:rFonts w:asciiTheme="minorEastAsia" w:hAnsiTheme="minorEastAsia" w:cs="Times New Roman"/>
          <w:spacing w:val="-6"/>
          <w:kern w:val="13"/>
          <w:sz w:val="21"/>
          <w:szCs w:val="21"/>
        </w:rPr>
        <w:t>住宿接待业的发展历史。</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2．领会：</w:t>
      </w:r>
      <w:r w:rsidR="001B5A77" w:rsidRPr="00AA00C9">
        <w:rPr>
          <w:rFonts w:asciiTheme="minorEastAsia" w:hAnsiTheme="minorEastAsia" w:cs="Times New Roman" w:hint="eastAsia"/>
          <w:spacing w:val="-6"/>
          <w:kern w:val="13"/>
          <w:sz w:val="21"/>
          <w:szCs w:val="21"/>
          <w:lang w:val="en-US"/>
        </w:rPr>
        <w:t>（1）</w:t>
      </w:r>
      <w:r w:rsidR="001B5A77" w:rsidRPr="00AA00C9">
        <w:rPr>
          <w:rFonts w:asciiTheme="minorEastAsia" w:hAnsiTheme="minorEastAsia" w:cs="Times New Roman"/>
          <w:spacing w:val="-6"/>
          <w:kern w:val="13"/>
          <w:sz w:val="21"/>
          <w:szCs w:val="21"/>
        </w:rPr>
        <w:t>旅游接待业的职业能力与素质要求；</w:t>
      </w:r>
      <w:r w:rsidR="001B5A77" w:rsidRPr="00AA00C9">
        <w:rPr>
          <w:rFonts w:asciiTheme="minorEastAsia" w:hAnsiTheme="minorEastAsia" w:cs="Times New Roman" w:hint="eastAsia"/>
          <w:spacing w:val="-6"/>
          <w:kern w:val="13"/>
          <w:sz w:val="21"/>
          <w:szCs w:val="21"/>
          <w:lang w:val="en-US"/>
        </w:rPr>
        <w:t>（2）</w:t>
      </w:r>
      <w:r w:rsidR="001B5A77" w:rsidRPr="00AA00C9">
        <w:rPr>
          <w:rFonts w:asciiTheme="minorEastAsia" w:hAnsiTheme="minorEastAsia" w:cs="Times New Roman"/>
          <w:spacing w:val="-6"/>
          <w:kern w:val="13"/>
          <w:sz w:val="21"/>
          <w:szCs w:val="21"/>
        </w:rPr>
        <w:t>接待业管理者应有的管理思维</w:t>
      </w:r>
      <w:r w:rsidR="001B5A77" w:rsidRPr="00AA00C9">
        <w:rPr>
          <w:rFonts w:asciiTheme="minorEastAsia" w:hAnsiTheme="minorEastAsia" w:cs="Times New Roman" w:hint="eastAsia"/>
          <w:spacing w:val="-6"/>
          <w:kern w:val="13"/>
          <w:sz w:val="21"/>
          <w:szCs w:val="21"/>
          <w:lang w:val="en-US"/>
        </w:rPr>
        <w:t>；（3）</w:t>
      </w:r>
      <w:r w:rsidR="001B5A77" w:rsidRPr="00AA00C9">
        <w:rPr>
          <w:rFonts w:asciiTheme="minorEastAsia" w:hAnsiTheme="minorEastAsia" w:cs="Times New Roman"/>
          <w:spacing w:val="-6"/>
          <w:kern w:val="13"/>
          <w:sz w:val="21"/>
          <w:szCs w:val="21"/>
        </w:rPr>
        <w:t>接待业管理者应有的新理念；（</w:t>
      </w:r>
      <w:r w:rsidR="001B5A77" w:rsidRPr="00AA00C9">
        <w:rPr>
          <w:rFonts w:asciiTheme="minorEastAsia" w:hAnsiTheme="minorEastAsia" w:cs="Times New Roman" w:hint="eastAsia"/>
          <w:spacing w:val="-6"/>
          <w:kern w:val="13"/>
          <w:sz w:val="21"/>
          <w:szCs w:val="21"/>
        </w:rPr>
        <w:t>4</w:t>
      </w:r>
      <w:r w:rsidR="001B5A77" w:rsidRPr="00AA00C9">
        <w:rPr>
          <w:rFonts w:asciiTheme="minorEastAsia" w:hAnsiTheme="minorEastAsia" w:cs="Times New Roman"/>
          <w:spacing w:val="-6"/>
          <w:kern w:val="13"/>
          <w:sz w:val="21"/>
          <w:szCs w:val="21"/>
        </w:rPr>
        <w:t>）旅游接待业未来发展趋势</w:t>
      </w:r>
      <w:r w:rsidRPr="00AA00C9">
        <w:rPr>
          <w:rFonts w:asciiTheme="minorEastAsia" w:hAnsiTheme="minorEastAsia" w:cs="Times New Roman" w:hint="eastAsia"/>
          <w:spacing w:val="-6"/>
          <w:kern w:val="13"/>
          <w:sz w:val="21"/>
          <w:szCs w:val="21"/>
          <w:lang w:val="en-US"/>
        </w:rPr>
        <w:t>。</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w:t>
      </w:r>
      <w:r w:rsidR="001B5A77" w:rsidRPr="00AA00C9">
        <w:rPr>
          <w:rFonts w:asciiTheme="minorEastAsia" w:hAnsiTheme="minorEastAsia" w:cs="Times New Roman" w:hint="eastAsia"/>
          <w:spacing w:val="-6"/>
          <w:kern w:val="13"/>
          <w:sz w:val="21"/>
          <w:szCs w:val="21"/>
          <w:lang w:val="en-US"/>
        </w:rPr>
        <w:t>：</w:t>
      </w:r>
      <w:r w:rsidRPr="00AA00C9">
        <w:rPr>
          <w:rFonts w:asciiTheme="minorEastAsia" w:hAnsiTheme="minorEastAsia" w:cs="Times New Roman" w:hint="eastAsia"/>
          <w:spacing w:val="-6"/>
          <w:kern w:val="13"/>
          <w:sz w:val="21"/>
          <w:szCs w:val="21"/>
          <w:lang w:val="en-US"/>
        </w:rPr>
        <w:t>结合实例，</w:t>
      </w:r>
      <w:r w:rsidR="001B5A77" w:rsidRPr="00AA00C9">
        <w:rPr>
          <w:rFonts w:asciiTheme="minorEastAsia" w:hAnsiTheme="minorEastAsia" w:cs="Times New Roman" w:hint="eastAsia"/>
          <w:spacing w:val="-6"/>
          <w:kern w:val="13"/>
          <w:sz w:val="21"/>
          <w:szCs w:val="21"/>
          <w:lang w:val="en-US"/>
        </w:rPr>
        <w:t>说明</w:t>
      </w:r>
      <w:r w:rsidR="001B5A77" w:rsidRPr="00AA00C9">
        <w:rPr>
          <w:rFonts w:asciiTheme="minorEastAsia" w:hAnsiTheme="minorEastAsia" w:cs="Times New Roman"/>
          <w:spacing w:val="-6"/>
          <w:kern w:val="13"/>
          <w:sz w:val="21"/>
          <w:szCs w:val="21"/>
        </w:rPr>
        <w:t>新技术在接待业中的应用以及对旅游接待业的影响</w:t>
      </w:r>
      <w:r w:rsidRPr="00AA00C9">
        <w:rPr>
          <w:rFonts w:asciiTheme="minorEastAsia" w:hAnsiTheme="minorEastAsia" w:cs="Times New Roman" w:hint="eastAsia"/>
          <w:spacing w:val="-6"/>
          <w:kern w:val="13"/>
          <w:sz w:val="21"/>
          <w:szCs w:val="21"/>
          <w:lang w:val="en-US"/>
        </w:rPr>
        <w:t>。</w:t>
      </w:r>
    </w:p>
    <w:p w:rsidR="00D81FA1" w:rsidRPr="00AA00C9" w:rsidRDefault="00D81FA1"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b/>
          <w:bCs/>
          <w:spacing w:val="-6"/>
          <w:kern w:val="13"/>
          <w:sz w:val="21"/>
          <w:szCs w:val="21"/>
        </w:rPr>
        <w:lastRenderedPageBreak/>
        <w:t>第二章 酒店和住宿管理</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spacing w:val="-6"/>
          <w:kern w:val="13"/>
          <w:sz w:val="21"/>
          <w:szCs w:val="21"/>
        </w:rPr>
        <w:t>熟练掌握酒店的定义、业务与职能；理解酒店前厅与客房管理的要点及流程；了解衍生型住宿业态的类型和特点。</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spacing w:val="-6"/>
          <w:kern w:val="13"/>
          <w:sz w:val="21"/>
          <w:szCs w:val="21"/>
        </w:rPr>
        <w:t>酒店的定义、业务与职能</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前厅部</w:t>
      </w:r>
      <w:r w:rsidRPr="00AA00C9">
        <w:rPr>
          <w:rFonts w:asciiTheme="minorEastAsia" w:hAnsiTheme="minorEastAsia" w:cs="Times New Roman"/>
          <w:spacing w:val="-6"/>
          <w:kern w:val="13"/>
          <w:sz w:val="21"/>
          <w:szCs w:val="21"/>
        </w:rPr>
        <w:t>的</w:t>
      </w:r>
      <w:r w:rsidRPr="00AA00C9">
        <w:rPr>
          <w:rFonts w:asciiTheme="minorEastAsia" w:hAnsiTheme="minorEastAsia" w:cs="Times New Roman" w:hint="eastAsia"/>
          <w:spacing w:val="-6"/>
          <w:kern w:val="13"/>
          <w:sz w:val="21"/>
          <w:szCs w:val="21"/>
        </w:rPr>
        <w:t>概念</w:t>
      </w:r>
      <w:r w:rsidRPr="00AA00C9">
        <w:rPr>
          <w:rFonts w:asciiTheme="minorEastAsia" w:hAnsiTheme="minorEastAsia" w:cs="Times New Roman"/>
          <w:spacing w:val="-6"/>
          <w:kern w:val="13"/>
          <w:sz w:val="21"/>
          <w:szCs w:val="21"/>
        </w:rPr>
        <w:t>、工作任务、</w:t>
      </w:r>
      <w:r w:rsidRPr="00AA00C9">
        <w:rPr>
          <w:rFonts w:asciiTheme="minorEastAsia" w:hAnsiTheme="minorEastAsia" w:cs="Times New Roman" w:hint="eastAsia"/>
          <w:spacing w:val="-6"/>
          <w:kern w:val="13"/>
          <w:sz w:val="21"/>
          <w:szCs w:val="21"/>
        </w:rPr>
        <w:t>下属</w:t>
      </w:r>
      <w:r w:rsidRPr="00AA00C9">
        <w:rPr>
          <w:rFonts w:asciiTheme="minorEastAsia" w:hAnsiTheme="minorEastAsia" w:cs="Times New Roman"/>
          <w:spacing w:val="-6"/>
          <w:kern w:val="13"/>
          <w:sz w:val="21"/>
          <w:szCs w:val="21"/>
        </w:rPr>
        <w:t>机构的职能</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spacing w:val="-6"/>
          <w:kern w:val="13"/>
          <w:sz w:val="21"/>
          <w:szCs w:val="21"/>
        </w:rPr>
        <w:t>酒店前厅部的工作流程</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spacing w:val="-6"/>
          <w:kern w:val="13"/>
          <w:sz w:val="21"/>
          <w:szCs w:val="21"/>
        </w:rPr>
        <w:t>酒店前厅部的发展趋势</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Pr="00AA00C9">
        <w:rPr>
          <w:rFonts w:asciiTheme="minorEastAsia" w:hAnsiTheme="minorEastAsia" w:cs="Times New Roman" w:hint="eastAsia"/>
          <w:spacing w:val="-6"/>
          <w:kern w:val="13"/>
          <w:sz w:val="21"/>
          <w:szCs w:val="21"/>
        </w:rPr>
        <w:t>客房</w:t>
      </w:r>
      <w:r w:rsidRPr="00AA00C9">
        <w:rPr>
          <w:rFonts w:asciiTheme="minorEastAsia" w:hAnsiTheme="minorEastAsia" w:cs="Times New Roman"/>
          <w:spacing w:val="-6"/>
          <w:kern w:val="13"/>
          <w:sz w:val="21"/>
          <w:szCs w:val="21"/>
        </w:rPr>
        <w:t>部的概念、工作任务、下属机构的职能</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（六）客房部的服务流程</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（七）衍生型住宿业态定义</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（八）新型住宿业态类型</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1．识记：（1）</w:t>
      </w:r>
      <w:r w:rsidRPr="00AA00C9">
        <w:rPr>
          <w:rFonts w:asciiTheme="minorEastAsia" w:hAnsiTheme="minorEastAsia" w:cs="Times New Roman"/>
          <w:spacing w:val="-6"/>
          <w:kern w:val="13"/>
          <w:sz w:val="21"/>
          <w:szCs w:val="21"/>
        </w:rPr>
        <w:t>酒店的定义、业务与职能</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spacing w:val="-6"/>
          <w:kern w:val="13"/>
          <w:sz w:val="21"/>
          <w:szCs w:val="21"/>
        </w:rPr>
        <w:t>前厅部的概念、工作任务、下属机构的职能</w:t>
      </w:r>
      <w:r w:rsidRPr="00AA00C9">
        <w:rPr>
          <w:rFonts w:asciiTheme="minorEastAsia" w:hAnsiTheme="minorEastAsia" w:cs="Times New Roman" w:hint="eastAsia"/>
          <w:spacing w:val="-6"/>
          <w:kern w:val="13"/>
          <w:sz w:val="21"/>
          <w:szCs w:val="21"/>
          <w:lang w:val="en-US"/>
        </w:rPr>
        <w:t>；（3）</w:t>
      </w:r>
      <w:r w:rsidRPr="00AA00C9">
        <w:rPr>
          <w:rFonts w:asciiTheme="minorEastAsia" w:hAnsiTheme="minorEastAsia" w:cs="Times New Roman" w:hint="eastAsia"/>
          <w:spacing w:val="-6"/>
          <w:kern w:val="13"/>
          <w:sz w:val="21"/>
          <w:szCs w:val="21"/>
        </w:rPr>
        <w:t>客房</w:t>
      </w:r>
      <w:r w:rsidRPr="00AA00C9">
        <w:rPr>
          <w:rFonts w:asciiTheme="minorEastAsia" w:hAnsiTheme="minorEastAsia" w:cs="Times New Roman"/>
          <w:spacing w:val="-6"/>
          <w:kern w:val="13"/>
          <w:sz w:val="21"/>
          <w:szCs w:val="21"/>
        </w:rPr>
        <w:t>部的概念、工作任务、下属机构的职能</w:t>
      </w:r>
      <w:r w:rsidR="004C57D5" w:rsidRPr="00AA00C9">
        <w:rPr>
          <w:rFonts w:asciiTheme="minorEastAsia" w:hAnsiTheme="minorEastAsia" w:cs="Times New Roman"/>
          <w:spacing w:val="-6"/>
          <w:kern w:val="13"/>
          <w:sz w:val="21"/>
          <w:szCs w:val="21"/>
        </w:rPr>
        <w:t>；（</w:t>
      </w:r>
      <w:r w:rsidR="004C57D5" w:rsidRPr="00AA00C9">
        <w:rPr>
          <w:rFonts w:asciiTheme="minorEastAsia" w:hAnsiTheme="minorEastAsia" w:cs="Times New Roman" w:hint="eastAsia"/>
          <w:spacing w:val="-6"/>
          <w:kern w:val="13"/>
          <w:sz w:val="21"/>
          <w:szCs w:val="21"/>
        </w:rPr>
        <w:t>4</w:t>
      </w:r>
      <w:r w:rsidR="004C57D5" w:rsidRPr="00AA00C9">
        <w:rPr>
          <w:rFonts w:asciiTheme="minorEastAsia" w:hAnsiTheme="minorEastAsia" w:cs="Times New Roman"/>
          <w:spacing w:val="-6"/>
          <w:kern w:val="13"/>
          <w:sz w:val="21"/>
          <w:szCs w:val="21"/>
        </w:rPr>
        <w:t>）衍生型住宿业态定义</w:t>
      </w:r>
      <w:r w:rsidRPr="00AA00C9">
        <w:rPr>
          <w:rFonts w:asciiTheme="minorEastAsia" w:hAnsiTheme="minorEastAsia" w:cs="Times New Roman"/>
          <w:spacing w:val="-6"/>
          <w:kern w:val="13"/>
          <w:sz w:val="21"/>
          <w:szCs w:val="21"/>
        </w:rPr>
        <w:t>。</w:t>
      </w:r>
    </w:p>
    <w:p w:rsidR="00D81FA1" w:rsidRPr="00AA00C9"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Pr="00AA00C9">
        <w:rPr>
          <w:rFonts w:asciiTheme="minorEastAsia" w:hAnsiTheme="minorEastAsia" w:cs="Times New Roman"/>
          <w:spacing w:val="-6"/>
          <w:kern w:val="13"/>
          <w:sz w:val="21"/>
          <w:szCs w:val="21"/>
        </w:rPr>
        <w:t>酒店前厅部的工作流程；</w:t>
      </w:r>
      <w:r w:rsidRPr="00AA00C9">
        <w:rPr>
          <w:rFonts w:asciiTheme="minorEastAsia" w:hAnsiTheme="minorEastAsia" w:cs="Times New Roman" w:hint="eastAsia"/>
          <w:spacing w:val="-6"/>
          <w:kern w:val="13"/>
          <w:sz w:val="21"/>
          <w:szCs w:val="21"/>
          <w:lang w:val="en-US"/>
        </w:rPr>
        <w:t>（2）</w:t>
      </w:r>
      <w:r w:rsidR="004C57D5" w:rsidRPr="00AA00C9">
        <w:rPr>
          <w:rFonts w:asciiTheme="minorEastAsia" w:hAnsiTheme="minorEastAsia" w:cs="Times New Roman"/>
          <w:spacing w:val="-6"/>
          <w:kern w:val="13"/>
          <w:sz w:val="21"/>
          <w:szCs w:val="21"/>
        </w:rPr>
        <w:t>客房部的服务流程</w:t>
      </w:r>
      <w:r w:rsidRPr="00AA00C9">
        <w:rPr>
          <w:rFonts w:asciiTheme="minorEastAsia" w:hAnsiTheme="minorEastAsia" w:cs="Times New Roman" w:hint="eastAsia"/>
          <w:spacing w:val="-6"/>
          <w:kern w:val="13"/>
          <w:sz w:val="21"/>
          <w:szCs w:val="21"/>
          <w:lang w:val="en-US"/>
        </w:rPr>
        <w:t>；（3）</w:t>
      </w:r>
      <w:r w:rsidR="004C57D5" w:rsidRPr="00AA00C9">
        <w:rPr>
          <w:rFonts w:asciiTheme="minorEastAsia" w:hAnsiTheme="minorEastAsia" w:cs="Times New Roman"/>
          <w:spacing w:val="-6"/>
          <w:kern w:val="13"/>
          <w:sz w:val="21"/>
          <w:szCs w:val="21"/>
        </w:rPr>
        <w:t>酒店前厅部的发展趋势</w:t>
      </w:r>
      <w:r w:rsidRPr="00AA00C9">
        <w:rPr>
          <w:rFonts w:asciiTheme="minorEastAsia" w:hAnsiTheme="minorEastAsia" w:cs="Times New Roman" w:hint="eastAsia"/>
          <w:spacing w:val="-6"/>
          <w:kern w:val="13"/>
          <w:sz w:val="21"/>
          <w:szCs w:val="21"/>
          <w:lang w:val="en-US"/>
        </w:rPr>
        <w:t>。</w:t>
      </w:r>
    </w:p>
    <w:p w:rsidR="00D81FA1" w:rsidRDefault="00D81FA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3．应用：结合实例，说明</w:t>
      </w:r>
      <w:r w:rsidR="004C57D5" w:rsidRPr="00AA00C9">
        <w:rPr>
          <w:rFonts w:asciiTheme="minorEastAsia" w:hAnsiTheme="minorEastAsia" w:cs="Times New Roman"/>
          <w:spacing w:val="-6"/>
          <w:kern w:val="13"/>
          <w:sz w:val="21"/>
          <w:szCs w:val="21"/>
        </w:rPr>
        <w:t>新型住宿业态类型</w:t>
      </w:r>
      <w:r w:rsidRPr="00AA00C9">
        <w:rPr>
          <w:rFonts w:asciiTheme="minorEastAsia" w:hAnsiTheme="minorEastAsia" w:cs="Times New Roman" w:hint="eastAsia"/>
          <w:spacing w:val="-6"/>
          <w:kern w:val="13"/>
          <w:sz w:val="21"/>
          <w:szCs w:val="21"/>
          <w:lang w:val="en-US"/>
        </w:rPr>
        <w:t>。</w:t>
      </w:r>
    </w:p>
    <w:p w:rsidR="00AA00C9" w:rsidRPr="00B016D6"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4C57D5" w:rsidRPr="00AA00C9" w:rsidRDefault="004C57D5"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b/>
          <w:bCs/>
          <w:spacing w:val="-6"/>
          <w:kern w:val="13"/>
          <w:sz w:val="21"/>
          <w:szCs w:val="21"/>
        </w:rPr>
        <w:t>第三章 餐饮业务管理</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通过本章的学习, </w:t>
      </w:r>
      <w:r w:rsidR="00546C78" w:rsidRPr="00AA00C9">
        <w:rPr>
          <w:rFonts w:asciiTheme="minorEastAsia" w:hAnsiTheme="minorEastAsia" w:cs="Times New Roman"/>
          <w:spacing w:val="-6"/>
          <w:kern w:val="13"/>
          <w:sz w:val="21"/>
          <w:szCs w:val="21"/>
        </w:rPr>
        <w:t>熟练掌握餐饮采购、验收、存储和发放的全过程</w:t>
      </w:r>
      <w:r w:rsidRPr="00AA00C9">
        <w:rPr>
          <w:rFonts w:asciiTheme="minorEastAsia" w:hAnsiTheme="minorEastAsia" w:cs="Times New Roman"/>
          <w:spacing w:val="-6"/>
          <w:kern w:val="13"/>
          <w:sz w:val="21"/>
          <w:szCs w:val="21"/>
        </w:rPr>
        <w:t>；</w:t>
      </w:r>
      <w:r w:rsidR="00546C78" w:rsidRPr="00AA00C9">
        <w:rPr>
          <w:rFonts w:asciiTheme="minorEastAsia" w:hAnsiTheme="minorEastAsia" w:cs="Times New Roman"/>
          <w:spacing w:val="-6"/>
          <w:kern w:val="13"/>
          <w:sz w:val="21"/>
          <w:szCs w:val="21"/>
        </w:rPr>
        <w:t>掌握餐饮成本的概念、内容；了解餐饮成本的分析、核算与控制</w:t>
      </w:r>
      <w:r w:rsidRPr="00AA00C9">
        <w:rPr>
          <w:rFonts w:asciiTheme="minorEastAsia" w:hAnsiTheme="minorEastAsia" w:cs="Times New Roman"/>
          <w:spacing w:val="-6"/>
          <w:kern w:val="13"/>
          <w:sz w:val="21"/>
          <w:szCs w:val="21"/>
        </w:rPr>
        <w:t>；</w:t>
      </w:r>
      <w:r w:rsidR="00546C78" w:rsidRPr="00AA00C9">
        <w:rPr>
          <w:rFonts w:asciiTheme="minorEastAsia" w:hAnsiTheme="minorEastAsia" w:cs="Times New Roman"/>
          <w:spacing w:val="-6"/>
          <w:kern w:val="13"/>
          <w:sz w:val="21"/>
          <w:szCs w:val="21"/>
        </w:rPr>
        <w:t>了解菜单的概念和作用，掌握菜单的种类和内容，掌握菜单的设计知识，能根据企业经营管理的实际设计菜单；熟悉不同类型餐饮服务的基本程序，掌握餐饮服务质量管理方法</w:t>
      </w:r>
      <w:r w:rsidRPr="00AA00C9">
        <w:rPr>
          <w:rFonts w:asciiTheme="minorEastAsia" w:hAnsiTheme="minorEastAsia" w:cs="Times New Roman"/>
          <w:spacing w:val="-6"/>
          <w:kern w:val="13"/>
          <w:sz w:val="21"/>
          <w:szCs w:val="21"/>
        </w:rPr>
        <w:t>。</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（一）</w:t>
      </w:r>
      <w:r w:rsidR="00546C78" w:rsidRPr="00AA00C9">
        <w:rPr>
          <w:rFonts w:asciiTheme="minorEastAsia" w:hAnsiTheme="minorEastAsia" w:cs="Times New Roman"/>
          <w:spacing w:val="-6"/>
          <w:kern w:val="13"/>
          <w:sz w:val="21"/>
          <w:szCs w:val="21"/>
        </w:rPr>
        <w:t>餐饮原料采购的目标</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00546C78" w:rsidRPr="00AA00C9">
        <w:rPr>
          <w:rFonts w:asciiTheme="minorEastAsia" w:hAnsiTheme="minorEastAsia" w:cs="Times New Roman"/>
          <w:spacing w:val="-6"/>
          <w:kern w:val="13"/>
          <w:sz w:val="21"/>
          <w:szCs w:val="21"/>
        </w:rPr>
        <w:t>餐饮原料的采购方式</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00546C78" w:rsidRPr="00AA00C9">
        <w:rPr>
          <w:rFonts w:asciiTheme="minorEastAsia" w:hAnsiTheme="minorEastAsia" w:cs="Times New Roman"/>
          <w:spacing w:val="-6"/>
          <w:kern w:val="13"/>
          <w:sz w:val="21"/>
          <w:szCs w:val="21"/>
        </w:rPr>
        <w:t>餐饮采购的控制</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00E611B7" w:rsidRPr="00AA00C9">
        <w:rPr>
          <w:rFonts w:asciiTheme="minorEastAsia" w:hAnsiTheme="minorEastAsia" w:cs="Times New Roman"/>
          <w:spacing w:val="-6"/>
          <w:kern w:val="13"/>
          <w:sz w:val="21"/>
          <w:szCs w:val="21"/>
        </w:rPr>
        <w:t>餐饮原料验收管理</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00E611B7" w:rsidRPr="00AA00C9">
        <w:rPr>
          <w:rFonts w:asciiTheme="minorEastAsia" w:hAnsiTheme="minorEastAsia" w:cs="Times New Roman"/>
          <w:spacing w:val="-6"/>
          <w:kern w:val="13"/>
          <w:sz w:val="21"/>
          <w:szCs w:val="21"/>
        </w:rPr>
        <w:t>建立合理的餐饮原料验收体系</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00E611B7" w:rsidRPr="00AA00C9">
        <w:rPr>
          <w:rFonts w:asciiTheme="minorEastAsia" w:hAnsiTheme="minorEastAsia" w:cs="Times New Roman"/>
          <w:spacing w:val="-6"/>
          <w:kern w:val="13"/>
          <w:sz w:val="21"/>
          <w:szCs w:val="21"/>
        </w:rPr>
        <w:t>储藏仓库的安全管理</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00E611B7" w:rsidRPr="00AA00C9">
        <w:rPr>
          <w:rFonts w:asciiTheme="minorEastAsia" w:hAnsiTheme="minorEastAsia" w:cs="Times New Roman"/>
          <w:spacing w:val="-6"/>
          <w:kern w:val="13"/>
          <w:sz w:val="21"/>
          <w:szCs w:val="21"/>
        </w:rPr>
        <w:t>餐饮成本的概念</w:t>
      </w:r>
    </w:p>
    <w:p w:rsidR="00E611B7"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00E611B7" w:rsidRPr="00AA00C9">
        <w:rPr>
          <w:rFonts w:asciiTheme="minorEastAsia" w:hAnsiTheme="minorEastAsia" w:cs="Times New Roman"/>
          <w:spacing w:val="-6"/>
          <w:kern w:val="13"/>
          <w:sz w:val="21"/>
          <w:szCs w:val="21"/>
        </w:rPr>
        <w:t>餐饮成本的分类</w:t>
      </w:r>
    </w:p>
    <w:p w:rsidR="00E611B7" w:rsidRPr="00AA00C9" w:rsidRDefault="00E611B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（九）餐饮构成成本的特点</w:t>
      </w:r>
    </w:p>
    <w:p w:rsidR="007D3147" w:rsidRPr="00AA00C9" w:rsidRDefault="00E611B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（十）餐饮成本分析的目的与方法</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（十一）餐饮成本控制具体措施</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（十二）菜单的定义</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）菜单的作用</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）菜单的</w:t>
      </w:r>
      <w:r w:rsidRPr="00AA00C9">
        <w:rPr>
          <w:rFonts w:asciiTheme="minorEastAsia" w:hAnsiTheme="minorEastAsia" w:cs="Times New Roman" w:hint="eastAsia"/>
          <w:spacing w:val="-6"/>
          <w:kern w:val="13"/>
          <w:sz w:val="21"/>
          <w:szCs w:val="21"/>
        </w:rPr>
        <w:t>种类</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）菜单</w:t>
      </w:r>
      <w:r w:rsidRPr="00AA00C9">
        <w:rPr>
          <w:rFonts w:asciiTheme="minorEastAsia" w:hAnsiTheme="minorEastAsia" w:cs="Times New Roman" w:hint="eastAsia"/>
          <w:spacing w:val="-6"/>
          <w:kern w:val="13"/>
          <w:sz w:val="21"/>
          <w:szCs w:val="21"/>
        </w:rPr>
        <w:t>设计</w:t>
      </w:r>
      <w:r w:rsidR="00907E55" w:rsidRPr="00AA00C9">
        <w:rPr>
          <w:rFonts w:asciiTheme="minorEastAsia" w:hAnsiTheme="minorEastAsia" w:cs="Times New Roman"/>
          <w:spacing w:val="-6"/>
          <w:kern w:val="13"/>
          <w:sz w:val="21"/>
          <w:szCs w:val="21"/>
        </w:rPr>
        <w:t>的原则</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六</w:t>
      </w:r>
      <w:r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spacing w:val="-6"/>
          <w:kern w:val="13"/>
          <w:sz w:val="21"/>
          <w:szCs w:val="21"/>
        </w:rPr>
        <w:t>菜单</w:t>
      </w:r>
      <w:r w:rsidR="00907E55" w:rsidRPr="00AA00C9">
        <w:rPr>
          <w:rFonts w:asciiTheme="minorEastAsia" w:hAnsiTheme="minorEastAsia" w:cs="Times New Roman" w:hint="eastAsia"/>
          <w:spacing w:val="-6"/>
          <w:kern w:val="13"/>
          <w:sz w:val="21"/>
          <w:szCs w:val="21"/>
        </w:rPr>
        <w:t>设计</w:t>
      </w:r>
      <w:r w:rsidR="00907E55" w:rsidRPr="00AA00C9">
        <w:rPr>
          <w:rFonts w:asciiTheme="minorEastAsia" w:hAnsiTheme="minorEastAsia" w:cs="Times New Roman"/>
          <w:spacing w:val="-6"/>
          <w:kern w:val="13"/>
          <w:sz w:val="21"/>
          <w:szCs w:val="21"/>
        </w:rPr>
        <w:t>的依据</w:t>
      </w:r>
    </w:p>
    <w:p w:rsidR="007D3147"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七</w:t>
      </w:r>
      <w:r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spacing w:val="-6"/>
          <w:kern w:val="13"/>
          <w:sz w:val="21"/>
          <w:szCs w:val="21"/>
        </w:rPr>
        <w:t>菜单</w:t>
      </w:r>
      <w:r w:rsidR="003E674F" w:rsidRPr="00AA00C9">
        <w:rPr>
          <w:rFonts w:asciiTheme="minorEastAsia" w:hAnsiTheme="minorEastAsia" w:cs="Times New Roman" w:hint="eastAsia"/>
          <w:spacing w:val="-6"/>
          <w:kern w:val="13"/>
          <w:sz w:val="21"/>
          <w:szCs w:val="21"/>
        </w:rPr>
        <w:t>定价时需考虑的因素</w:t>
      </w:r>
    </w:p>
    <w:p w:rsidR="00907E55"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八</w:t>
      </w:r>
      <w:r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spacing w:val="-6"/>
          <w:kern w:val="13"/>
          <w:sz w:val="21"/>
          <w:szCs w:val="21"/>
        </w:rPr>
        <w:t>菜单的</w:t>
      </w:r>
      <w:r w:rsidR="00907E55" w:rsidRPr="00AA00C9">
        <w:rPr>
          <w:rFonts w:asciiTheme="minorEastAsia" w:hAnsiTheme="minorEastAsia" w:cs="Times New Roman" w:hint="eastAsia"/>
          <w:spacing w:val="-6"/>
          <w:kern w:val="13"/>
          <w:sz w:val="21"/>
          <w:szCs w:val="21"/>
        </w:rPr>
        <w:t>定价</w:t>
      </w:r>
      <w:r w:rsidR="003E674F" w:rsidRPr="00AA00C9">
        <w:rPr>
          <w:rFonts w:asciiTheme="minorEastAsia" w:hAnsiTheme="minorEastAsia" w:cs="Times New Roman" w:hint="eastAsia"/>
          <w:spacing w:val="-6"/>
          <w:kern w:val="13"/>
          <w:sz w:val="21"/>
          <w:szCs w:val="21"/>
        </w:rPr>
        <w:t>策略</w:t>
      </w:r>
    </w:p>
    <w:p w:rsidR="00907E55"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九</w:t>
      </w:r>
      <w:r w:rsidRPr="00AA00C9">
        <w:rPr>
          <w:rFonts w:asciiTheme="minorEastAsia" w:hAnsiTheme="minorEastAsia" w:cs="Times New Roman"/>
          <w:spacing w:val="-6"/>
          <w:kern w:val="13"/>
          <w:sz w:val="21"/>
          <w:szCs w:val="21"/>
        </w:rPr>
        <w:t>）餐饮服务的概念</w:t>
      </w:r>
    </w:p>
    <w:p w:rsidR="00907E55" w:rsidRPr="00AA00C9" w:rsidRDefault="007D314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二十</w:t>
      </w:r>
      <w:r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hint="eastAsia"/>
          <w:spacing w:val="-6"/>
          <w:kern w:val="13"/>
          <w:sz w:val="21"/>
          <w:szCs w:val="21"/>
        </w:rPr>
        <w:t>餐饮服务的基本功能</w:t>
      </w:r>
    </w:p>
    <w:p w:rsidR="00907E55" w:rsidRPr="00AA00C9" w:rsidRDefault="00907E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（二十一）餐饮服务的特点</w:t>
      </w:r>
    </w:p>
    <w:p w:rsidR="00907E55" w:rsidRPr="00AA00C9" w:rsidRDefault="00907E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（二十二）西餐服务方式</w:t>
      </w:r>
    </w:p>
    <w:p w:rsidR="00907E55" w:rsidRPr="00AA00C9" w:rsidRDefault="00907E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（二十三）餐饮服务质量控制的基础</w:t>
      </w:r>
    </w:p>
    <w:p w:rsidR="007D3147" w:rsidRPr="00AA00C9" w:rsidRDefault="00907E5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（二十四）餐饮服务质量控制的方法</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lastRenderedPageBreak/>
        <w:t>1．识记：（1）</w:t>
      </w:r>
      <w:r w:rsidR="007D3147" w:rsidRPr="00AA00C9">
        <w:rPr>
          <w:rFonts w:asciiTheme="minorEastAsia" w:hAnsiTheme="minorEastAsia" w:cs="Times New Roman"/>
          <w:spacing w:val="-6"/>
          <w:kern w:val="13"/>
          <w:sz w:val="21"/>
          <w:szCs w:val="21"/>
        </w:rPr>
        <w:t>餐饮原料采购的目标</w:t>
      </w:r>
      <w:r w:rsidRPr="00AA00C9">
        <w:rPr>
          <w:rFonts w:asciiTheme="minorEastAsia" w:hAnsiTheme="minorEastAsia" w:cs="Times New Roman" w:hint="eastAsia"/>
          <w:spacing w:val="-6"/>
          <w:kern w:val="13"/>
          <w:sz w:val="21"/>
          <w:szCs w:val="21"/>
          <w:lang w:val="en-US"/>
        </w:rPr>
        <w:t>；（2）</w:t>
      </w:r>
      <w:r w:rsidR="007D3147" w:rsidRPr="00AA00C9">
        <w:rPr>
          <w:rFonts w:asciiTheme="minorEastAsia" w:hAnsiTheme="minorEastAsia" w:cs="Times New Roman"/>
          <w:spacing w:val="-6"/>
          <w:kern w:val="13"/>
          <w:sz w:val="21"/>
          <w:szCs w:val="21"/>
        </w:rPr>
        <w:t>餐饮原料的采购方式</w:t>
      </w:r>
      <w:r w:rsidRPr="00AA00C9">
        <w:rPr>
          <w:rFonts w:asciiTheme="minorEastAsia" w:hAnsiTheme="minorEastAsia" w:cs="Times New Roman" w:hint="eastAsia"/>
          <w:spacing w:val="-6"/>
          <w:kern w:val="13"/>
          <w:sz w:val="21"/>
          <w:szCs w:val="21"/>
          <w:lang w:val="en-US"/>
        </w:rPr>
        <w:t>；（3）</w:t>
      </w:r>
      <w:r w:rsidR="007D3147" w:rsidRPr="00AA00C9">
        <w:rPr>
          <w:rFonts w:asciiTheme="minorEastAsia" w:hAnsiTheme="minorEastAsia" w:cs="Times New Roman"/>
          <w:spacing w:val="-6"/>
          <w:kern w:val="13"/>
          <w:sz w:val="21"/>
          <w:szCs w:val="21"/>
        </w:rPr>
        <w:t>餐饮采购的控制</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7D3147" w:rsidRPr="00AA00C9">
        <w:rPr>
          <w:rFonts w:asciiTheme="minorEastAsia" w:hAnsiTheme="minorEastAsia" w:cs="Times New Roman"/>
          <w:spacing w:val="-6"/>
          <w:kern w:val="13"/>
          <w:sz w:val="21"/>
          <w:szCs w:val="21"/>
        </w:rPr>
        <w:t>建立合理的餐饮原料验收体系；（</w:t>
      </w:r>
      <w:r w:rsidR="007D3147" w:rsidRPr="00AA00C9">
        <w:rPr>
          <w:rFonts w:asciiTheme="minorEastAsia" w:hAnsiTheme="minorEastAsia" w:cs="Times New Roman" w:hint="eastAsia"/>
          <w:spacing w:val="-6"/>
          <w:kern w:val="13"/>
          <w:sz w:val="21"/>
          <w:szCs w:val="21"/>
        </w:rPr>
        <w:t>5</w:t>
      </w:r>
      <w:r w:rsidR="007D3147" w:rsidRPr="00AA00C9">
        <w:rPr>
          <w:rFonts w:asciiTheme="minorEastAsia" w:hAnsiTheme="minorEastAsia" w:cs="Times New Roman"/>
          <w:spacing w:val="-6"/>
          <w:kern w:val="13"/>
          <w:sz w:val="21"/>
          <w:szCs w:val="21"/>
        </w:rPr>
        <w:t>）餐饮成本的概念；（</w:t>
      </w:r>
      <w:r w:rsidR="007D3147" w:rsidRPr="00AA00C9">
        <w:rPr>
          <w:rFonts w:asciiTheme="minorEastAsia" w:hAnsiTheme="minorEastAsia" w:cs="Times New Roman" w:hint="eastAsia"/>
          <w:spacing w:val="-6"/>
          <w:kern w:val="13"/>
          <w:sz w:val="21"/>
          <w:szCs w:val="21"/>
        </w:rPr>
        <w:t>6</w:t>
      </w:r>
      <w:r w:rsidR="007D3147" w:rsidRPr="00AA00C9">
        <w:rPr>
          <w:rFonts w:asciiTheme="minorEastAsia" w:hAnsiTheme="minorEastAsia" w:cs="Times New Roman"/>
          <w:spacing w:val="-6"/>
          <w:kern w:val="13"/>
          <w:sz w:val="21"/>
          <w:szCs w:val="21"/>
        </w:rPr>
        <w:t>）餐饮成本控制具体措施</w:t>
      </w:r>
      <w:r w:rsidR="00907E55"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hint="eastAsia"/>
          <w:spacing w:val="-6"/>
          <w:kern w:val="13"/>
          <w:sz w:val="21"/>
          <w:szCs w:val="21"/>
        </w:rPr>
        <w:t>7</w:t>
      </w:r>
      <w:r w:rsidR="00907E55" w:rsidRPr="00AA00C9">
        <w:rPr>
          <w:rFonts w:asciiTheme="minorEastAsia" w:hAnsiTheme="minorEastAsia" w:cs="Times New Roman"/>
          <w:spacing w:val="-6"/>
          <w:kern w:val="13"/>
          <w:sz w:val="21"/>
          <w:szCs w:val="21"/>
        </w:rPr>
        <w:t>）菜单的定义；（</w:t>
      </w:r>
      <w:r w:rsidR="00907E55" w:rsidRPr="00AA00C9">
        <w:rPr>
          <w:rFonts w:asciiTheme="minorEastAsia" w:hAnsiTheme="minorEastAsia" w:cs="Times New Roman" w:hint="eastAsia"/>
          <w:spacing w:val="-6"/>
          <w:kern w:val="13"/>
          <w:sz w:val="21"/>
          <w:szCs w:val="21"/>
        </w:rPr>
        <w:t>8</w:t>
      </w:r>
      <w:r w:rsidR="00907E55" w:rsidRPr="00AA00C9">
        <w:rPr>
          <w:rFonts w:asciiTheme="minorEastAsia" w:hAnsiTheme="minorEastAsia" w:cs="Times New Roman"/>
          <w:spacing w:val="-6"/>
          <w:kern w:val="13"/>
          <w:sz w:val="21"/>
          <w:szCs w:val="21"/>
        </w:rPr>
        <w:t>）菜单的作用；（</w:t>
      </w:r>
      <w:r w:rsidR="00907E55" w:rsidRPr="00AA00C9">
        <w:rPr>
          <w:rFonts w:asciiTheme="minorEastAsia" w:hAnsiTheme="minorEastAsia" w:cs="Times New Roman" w:hint="eastAsia"/>
          <w:spacing w:val="-6"/>
          <w:kern w:val="13"/>
          <w:sz w:val="21"/>
          <w:szCs w:val="21"/>
        </w:rPr>
        <w:t>9</w:t>
      </w:r>
      <w:r w:rsidR="00907E55" w:rsidRPr="00AA00C9">
        <w:rPr>
          <w:rFonts w:asciiTheme="minorEastAsia" w:hAnsiTheme="minorEastAsia" w:cs="Times New Roman"/>
          <w:spacing w:val="-6"/>
          <w:kern w:val="13"/>
          <w:sz w:val="21"/>
          <w:szCs w:val="21"/>
        </w:rPr>
        <w:t>）菜单的</w:t>
      </w:r>
      <w:r w:rsidR="00907E55" w:rsidRPr="00AA00C9">
        <w:rPr>
          <w:rFonts w:asciiTheme="minorEastAsia" w:hAnsiTheme="minorEastAsia" w:cs="Times New Roman" w:hint="eastAsia"/>
          <w:spacing w:val="-6"/>
          <w:kern w:val="13"/>
          <w:sz w:val="21"/>
          <w:szCs w:val="21"/>
        </w:rPr>
        <w:t>种类；</w:t>
      </w:r>
      <w:r w:rsidR="00907E55"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hint="eastAsia"/>
          <w:spacing w:val="-6"/>
          <w:kern w:val="13"/>
          <w:sz w:val="21"/>
          <w:szCs w:val="21"/>
        </w:rPr>
        <w:t>10</w:t>
      </w:r>
      <w:r w:rsidR="00907E55"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spacing w:val="-6"/>
          <w:kern w:val="13"/>
          <w:sz w:val="21"/>
          <w:szCs w:val="21"/>
        </w:rPr>
        <w:t>餐饮服务的概念</w:t>
      </w:r>
      <w:r w:rsidR="003E674F" w:rsidRPr="00AA00C9">
        <w:rPr>
          <w:rFonts w:asciiTheme="minorEastAsia" w:hAnsiTheme="minorEastAsia" w:cs="Times New Roman" w:hint="eastAsia"/>
          <w:spacing w:val="-6"/>
          <w:kern w:val="13"/>
          <w:sz w:val="21"/>
          <w:szCs w:val="21"/>
        </w:rPr>
        <w:t>；</w:t>
      </w:r>
      <w:r w:rsidR="003E674F"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hint="eastAsia"/>
          <w:spacing w:val="-6"/>
          <w:kern w:val="13"/>
          <w:sz w:val="21"/>
          <w:szCs w:val="21"/>
        </w:rPr>
        <w:t>11</w:t>
      </w:r>
      <w:r w:rsidR="003E674F"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hint="eastAsia"/>
          <w:spacing w:val="-6"/>
          <w:kern w:val="13"/>
          <w:sz w:val="21"/>
          <w:szCs w:val="21"/>
        </w:rPr>
        <w:t>西餐服务方式</w:t>
      </w:r>
      <w:r w:rsidRPr="00AA00C9">
        <w:rPr>
          <w:rFonts w:asciiTheme="minorEastAsia" w:hAnsiTheme="minorEastAsia" w:cs="Times New Roman"/>
          <w:spacing w:val="-6"/>
          <w:kern w:val="13"/>
          <w:sz w:val="21"/>
          <w:szCs w:val="21"/>
        </w:rPr>
        <w:t>。</w:t>
      </w:r>
    </w:p>
    <w:p w:rsidR="004C57D5" w:rsidRPr="00AA00C9"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007D3147" w:rsidRPr="00AA00C9">
        <w:rPr>
          <w:rFonts w:asciiTheme="minorEastAsia" w:hAnsiTheme="minorEastAsia" w:cs="Times New Roman"/>
          <w:spacing w:val="-6"/>
          <w:kern w:val="13"/>
          <w:sz w:val="21"/>
          <w:szCs w:val="21"/>
        </w:rPr>
        <w:t>餐饮原料验收管理</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007D3147" w:rsidRPr="00AA00C9">
        <w:rPr>
          <w:rFonts w:asciiTheme="minorEastAsia" w:hAnsiTheme="minorEastAsia" w:cs="Times New Roman"/>
          <w:spacing w:val="-6"/>
          <w:kern w:val="13"/>
          <w:sz w:val="21"/>
          <w:szCs w:val="21"/>
        </w:rPr>
        <w:t>储藏仓库的安全管理</w:t>
      </w:r>
      <w:r w:rsidRPr="00AA00C9">
        <w:rPr>
          <w:rFonts w:asciiTheme="minorEastAsia" w:hAnsiTheme="minorEastAsia" w:cs="Times New Roman" w:hint="eastAsia"/>
          <w:spacing w:val="-6"/>
          <w:kern w:val="13"/>
          <w:sz w:val="21"/>
          <w:szCs w:val="21"/>
          <w:lang w:val="en-US"/>
        </w:rPr>
        <w:t>；（3）</w:t>
      </w:r>
      <w:r w:rsidR="007D3147" w:rsidRPr="00AA00C9">
        <w:rPr>
          <w:rFonts w:asciiTheme="minorEastAsia" w:hAnsiTheme="minorEastAsia" w:cs="Times New Roman"/>
          <w:spacing w:val="-6"/>
          <w:kern w:val="13"/>
          <w:sz w:val="21"/>
          <w:szCs w:val="21"/>
        </w:rPr>
        <w:t>餐饮成本的分类；（</w:t>
      </w:r>
      <w:r w:rsidR="007D3147" w:rsidRPr="00AA00C9">
        <w:rPr>
          <w:rFonts w:asciiTheme="minorEastAsia" w:hAnsiTheme="minorEastAsia" w:cs="Times New Roman" w:hint="eastAsia"/>
          <w:spacing w:val="-6"/>
          <w:kern w:val="13"/>
          <w:sz w:val="21"/>
          <w:szCs w:val="21"/>
        </w:rPr>
        <w:t>4</w:t>
      </w:r>
      <w:r w:rsidR="007D3147" w:rsidRPr="00AA00C9">
        <w:rPr>
          <w:rFonts w:asciiTheme="minorEastAsia" w:hAnsiTheme="minorEastAsia" w:cs="Times New Roman"/>
          <w:spacing w:val="-6"/>
          <w:kern w:val="13"/>
          <w:sz w:val="21"/>
          <w:szCs w:val="21"/>
        </w:rPr>
        <w:t>）餐饮构成成本的特点；（</w:t>
      </w:r>
      <w:r w:rsidR="007D3147" w:rsidRPr="00AA00C9">
        <w:rPr>
          <w:rFonts w:asciiTheme="minorEastAsia" w:hAnsiTheme="minorEastAsia" w:cs="Times New Roman" w:hint="eastAsia"/>
          <w:spacing w:val="-6"/>
          <w:kern w:val="13"/>
          <w:sz w:val="21"/>
          <w:szCs w:val="21"/>
        </w:rPr>
        <w:t>5</w:t>
      </w:r>
      <w:r w:rsidR="007D3147" w:rsidRPr="00AA00C9">
        <w:rPr>
          <w:rFonts w:asciiTheme="minorEastAsia" w:hAnsiTheme="minorEastAsia" w:cs="Times New Roman"/>
          <w:spacing w:val="-6"/>
          <w:kern w:val="13"/>
          <w:sz w:val="21"/>
          <w:szCs w:val="21"/>
        </w:rPr>
        <w:t>）餐饮人工成本控制</w:t>
      </w:r>
      <w:r w:rsidR="00907E55"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hint="eastAsia"/>
          <w:spacing w:val="-6"/>
          <w:kern w:val="13"/>
          <w:sz w:val="21"/>
          <w:szCs w:val="21"/>
        </w:rPr>
        <w:t>6</w:t>
      </w:r>
      <w:r w:rsidR="00907E55" w:rsidRPr="00AA00C9">
        <w:rPr>
          <w:rFonts w:asciiTheme="minorEastAsia" w:hAnsiTheme="minorEastAsia" w:cs="Times New Roman"/>
          <w:spacing w:val="-6"/>
          <w:kern w:val="13"/>
          <w:sz w:val="21"/>
          <w:szCs w:val="21"/>
        </w:rPr>
        <w:t>）菜单</w:t>
      </w:r>
      <w:r w:rsidR="00907E55" w:rsidRPr="00AA00C9">
        <w:rPr>
          <w:rFonts w:asciiTheme="minorEastAsia" w:hAnsiTheme="minorEastAsia" w:cs="Times New Roman" w:hint="eastAsia"/>
          <w:spacing w:val="-6"/>
          <w:kern w:val="13"/>
          <w:sz w:val="21"/>
          <w:szCs w:val="21"/>
        </w:rPr>
        <w:t>设计</w:t>
      </w:r>
      <w:r w:rsidR="00907E55" w:rsidRPr="00AA00C9">
        <w:rPr>
          <w:rFonts w:asciiTheme="minorEastAsia" w:hAnsiTheme="minorEastAsia" w:cs="Times New Roman"/>
          <w:spacing w:val="-6"/>
          <w:kern w:val="13"/>
          <w:sz w:val="21"/>
          <w:szCs w:val="21"/>
        </w:rPr>
        <w:t>的原则；（</w:t>
      </w:r>
      <w:r w:rsidR="00907E55" w:rsidRPr="00AA00C9">
        <w:rPr>
          <w:rFonts w:asciiTheme="minorEastAsia" w:hAnsiTheme="minorEastAsia" w:cs="Times New Roman" w:hint="eastAsia"/>
          <w:spacing w:val="-6"/>
          <w:kern w:val="13"/>
          <w:sz w:val="21"/>
          <w:szCs w:val="21"/>
        </w:rPr>
        <w:t>7</w:t>
      </w:r>
      <w:r w:rsidR="00907E55" w:rsidRPr="00AA00C9">
        <w:rPr>
          <w:rFonts w:asciiTheme="minorEastAsia" w:hAnsiTheme="minorEastAsia" w:cs="Times New Roman"/>
          <w:spacing w:val="-6"/>
          <w:kern w:val="13"/>
          <w:sz w:val="21"/>
          <w:szCs w:val="21"/>
        </w:rPr>
        <w:t>）菜单</w:t>
      </w:r>
      <w:r w:rsidR="00907E55" w:rsidRPr="00AA00C9">
        <w:rPr>
          <w:rFonts w:asciiTheme="minorEastAsia" w:hAnsiTheme="minorEastAsia" w:cs="Times New Roman" w:hint="eastAsia"/>
          <w:spacing w:val="-6"/>
          <w:kern w:val="13"/>
          <w:sz w:val="21"/>
          <w:szCs w:val="21"/>
        </w:rPr>
        <w:t>设计</w:t>
      </w:r>
      <w:r w:rsidR="00907E55" w:rsidRPr="00AA00C9">
        <w:rPr>
          <w:rFonts w:asciiTheme="minorEastAsia" w:hAnsiTheme="minorEastAsia" w:cs="Times New Roman"/>
          <w:spacing w:val="-6"/>
          <w:kern w:val="13"/>
          <w:sz w:val="21"/>
          <w:szCs w:val="21"/>
        </w:rPr>
        <w:t>的依据；（</w:t>
      </w:r>
      <w:r w:rsidR="00907E55" w:rsidRPr="00AA00C9">
        <w:rPr>
          <w:rFonts w:asciiTheme="minorEastAsia" w:hAnsiTheme="minorEastAsia" w:cs="Times New Roman" w:hint="eastAsia"/>
          <w:spacing w:val="-6"/>
          <w:kern w:val="13"/>
          <w:sz w:val="21"/>
          <w:szCs w:val="21"/>
        </w:rPr>
        <w:t>8</w:t>
      </w:r>
      <w:r w:rsidR="00907E55"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spacing w:val="-6"/>
          <w:kern w:val="13"/>
          <w:sz w:val="21"/>
          <w:szCs w:val="21"/>
        </w:rPr>
        <w:t>菜单</w:t>
      </w:r>
      <w:r w:rsidR="003E674F" w:rsidRPr="00AA00C9">
        <w:rPr>
          <w:rFonts w:asciiTheme="minorEastAsia" w:hAnsiTheme="minorEastAsia" w:cs="Times New Roman" w:hint="eastAsia"/>
          <w:spacing w:val="-6"/>
          <w:kern w:val="13"/>
          <w:sz w:val="21"/>
          <w:szCs w:val="21"/>
        </w:rPr>
        <w:t>定价时需考虑的因素</w:t>
      </w:r>
      <w:r w:rsidR="00907E55" w:rsidRPr="00AA00C9">
        <w:rPr>
          <w:rFonts w:asciiTheme="minorEastAsia" w:hAnsiTheme="minorEastAsia" w:cs="Times New Roman"/>
          <w:spacing w:val="-6"/>
          <w:kern w:val="13"/>
          <w:sz w:val="21"/>
          <w:szCs w:val="21"/>
        </w:rPr>
        <w:t>；（</w:t>
      </w:r>
      <w:r w:rsidR="00907E55" w:rsidRPr="00AA00C9">
        <w:rPr>
          <w:rFonts w:asciiTheme="minorEastAsia" w:hAnsiTheme="minorEastAsia" w:cs="Times New Roman" w:hint="eastAsia"/>
          <w:spacing w:val="-6"/>
          <w:kern w:val="13"/>
          <w:sz w:val="21"/>
          <w:szCs w:val="21"/>
        </w:rPr>
        <w:t>9</w:t>
      </w:r>
      <w:r w:rsidR="00907E55"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spacing w:val="-6"/>
          <w:kern w:val="13"/>
          <w:sz w:val="21"/>
          <w:szCs w:val="21"/>
        </w:rPr>
        <w:t>菜单的</w:t>
      </w:r>
      <w:r w:rsidR="003E674F" w:rsidRPr="00AA00C9">
        <w:rPr>
          <w:rFonts w:asciiTheme="minorEastAsia" w:hAnsiTheme="minorEastAsia" w:cs="Times New Roman" w:hint="eastAsia"/>
          <w:spacing w:val="-6"/>
          <w:kern w:val="13"/>
          <w:sz w:val="21"/>
          <w:szCs w:val="21"/>
        </w:rPr>
        <w:t>定价策略；</w:t>
      </w:r>
      <w:r w:rsidR="003E674F"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hint="eastAsia"/>
          <w:spacing w:val="-6"/>
          <w:kern w:val="13"/>
          <w:sz w:val="21"/>
          <w:szCs w:val="21"/>
        </w:rPr>
        <w:t>10</w:t>
      </w:r>
      <w:r w:rsidR="003E674F"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hint="eastAsia"/>
          <w:spacing w:val="-6"/>
          <w:kern w:val="13"/>
          <w:sz w:val="21"/>
          <w:szCs w:val="21"/>
        </w:rPr>
        <w:t>餐饮服务质量控制的基础</w:t>
      </w:r>
      <w:r w:rsidRPr="00AA00C9">
        <w:rPr>
          <w:rFonts w:asciiTheme="minorEastAsia" w:hAnsiTheme="minorEastAsia" w:cs="Times New Roman" w:hint="eastAsia"/>
          <w:spacing w:val="-6"/>
          <w:kern w:val="13"/>
          <w:sz w:val="21"/>
          <w:szCs w:val="21"/>
          <w:lang w:val="en-US"/>
        </w:rPr>
        <w:t>。</w:t>
      </w:r>
    </w:p>
    <w:p w:rsidR="004C57D5" w:rsidRDefault="004C57D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w:t>
      </w:r>
      <w:r w:rsidR="00907E55" w:rsidRPr="00AA00C9">
        <w:rPr>
          <w:rFonts w:asciiTheme="minorEastAsia" w:hAnsiTheme="minorEastAsia" w:cs="Times New Roman" w:hint="eastAsia"/>
          <w:spacing w:val="-6"/>
          <w:kern w:val="13"/>
          <w:sz w:val="21"/>
          <w:szCs w:val="21"/>
          <w:lang w:val="en-US"/>
        </w:rPr>
        <w:t>（1）</w:t>
      </w:r>
      <w:r w:rsidRPr="00AA00C9">
        <w:rPr>
          <w:rFonts w:asciiTheme="minorEastAsia" w:hAnsiTheme="minorEastAsia" w:cs="Times New Roman" w:hint="eastAsia"/>
          <w:spacing w:val="-6"/>
          <w:kern w:val="13"/>
          <w:sz w:val="21"/>
          <w:szCs w:val="21"/>
          <w:lang w:val="en-US"/>
        </w:rPr>
        <w:t>结合实例，说明</w:t>
      </w:r>
      <w:r w:rsidR="007D3147" w:rsidRPr="00AA00C9">
        <w:rPr>
          <w:rFonts w:asciiTheme="minorEastAsia" w:hAnsiTheme="minorEastAsia" w:cs="Times New Roman"/>
          <w:spacing w:val="-6"/>
          <w:kern w:val="13"/>
          <w:sz w:val="21"/>
          <w:szCs w:val="21"/>
        </w:rPr>
        <w:t>餐饮成本分析的目的与方法</w:t>
      </w:r>
      <w:r w:rsidR="003E674F"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hint="eastAsia"/>
          <w:spacing w:val="-6"/>
          <w:kern w:val="13"/>
          <w:sz w:val="21"/>
          <w:szCs w:val="21"/>
        </w:rPr>
        <w:t>2</w:t>
      </w:r>
      <w:r w:rsidR="003E674F" w:rsidRPr="00AA00C9">
        <w:rPr>
          <w:rFonts w:asciiTheme="minorEastAsia" w:hAnsiTheme="minorEastAsia" w:cs="Times New Roman"/>
          <w:spacing w:val="-6"/>
          <w:kern w:val="13"/>
          <w:sz w:val="21"/>
          <w:szCs w:val="21"/>
        </w:rPr>
        <w:t>）</w:t>
      </w:r>
      <w:r w:rsidR="003E674F" w:rsidRPr="00AA00C9">
        <w:rPr>
          <w:rFonts w:asciiTheme="minorEastAsia" w:hAnsiTheme="minorEastAsia" w:cs="Times New Roman" w:hint="eastAsia"/>
          <w:spacing w:val="-6"/>
          <w:kern w:val="13"/>
          <w:sz w:val="21"/>
          <w:szCs w:val="21"/>
          <w:lang w:val="en-US"/>
        </w:rPr>
        <w:t>结合实例，说明</w:t>
      </w:r>
      <w:r w:rsidR="003E674F" w:rsidRPr="00AA00C9">
        <w:rPr>
          <w:rFonts w:asciiTheme="minorEastAsia" w:hAnsiTheme="minorEastAsia" w:cs="Times New Roman" w:hint="eastAsia"/>
          <w:spacing w:val="-6"/>
          <w:kern w:val="13"/>
          <w:sz w:val="21"/>
          <w:szCs w:val="21"/>
        </w:rPr>
        <w:t>餐饮服务质量控制的方法</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862E6D" w:rsidRPr="00AA00C9" w:rsidRDefault="00862E6D"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第四章旅游景区管理</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spacing w:val="-6"/>
          <w:kern w:val="13"/>
          <w:sz w:val="21"/>
          <w:szCs w:val="21"/>
        </w:rPr>
        <w:t>熟练</w:t>
      </w:r>
      <w:r w:rsidRPr="00AA00C9">
        <w:rPr>
          <w:rFonts w:asciiTheme="minorEastAsia" w:hAnsiTheme="minorEastAsia" w:cs="Times New Roman" w:hint="eastAsia"/>
          <w:spacing w:val="-6"/>
          <w:kern w:val="13"/>
          <w:sz w:val="21"/>
          <w:szCs w:val="21"/>
        </w:rPr>
        <w:t>掌握旅游景区与核心吸引物的概念；理解旅游接待设施的设计原则及管理方法；了解旅游景区解说与沟通系统的建设与内部交通管理要点；掌握旅游景区管理中服务人员的重要作用</w:t>
      </w:r>
      <w:r w:rsidRPr="00AA00C9">
        <w:rPr>
          <w:rFonts w:asciiTheme="minorEastAsia" w:hAnsiTheme="minorEastAsia" w:cs="Times New Roman"/>
          <w:spacing w:val="-6"/>
          <w:kern w:val="13"/>
          <w:sz w:val="21"/>
          <w:szCs w:val="21"/>
        </w:rPr>
        <w:t>。</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hint="eastAsia"/>
          <w:spacing w:val="-6"/>
          <w:kern w:val="13"/>
          <w:sz w:val="21"/>
          <w:szCs w:val="21"/>
        </w:rPr>
        <w:t>旅游景区及核心吸引物的概念</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景区核心吸引物管理的目标和原则</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hint="eastAsia"/>
          <w:spacing w:val="-6"/>
          <w:kern w:val="13"/>
          <w:sz w:val="21"/>
          <w:szCs w:val="21"/>
        </w:rPr>
        <w:t>景区核心吸引物管理方法</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rPr>
        <w:t>星级酒店型住宿区位及选址</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Pr="00AA00C9">
        <w:rPr>
          <w:rFonts w:asciiTheme="minorEastAsia" w:hAnsiTheme="minorEastAsia" w:cs="Times New Roman" w:hint="eastAsia"/>
          <w:spacing w:val="-6"/>
          <w:kern w:val="13"/>
          <w:sz w:val="21"/>
          <w:szCs w:val="21"/>
        </w:rPr>
        <w:t>旅游</w:t>
      </w:r>
      <w:r w:rsidRPr="00AA00C9">
        <w:rPr>
          <w:rFonts w:asciiTheme="minorEastAsia" w:hAnsiTheme="minorEastAsia" w:cs="Times New Roman"/>
          <w:spacing w:val="-6"/>
          <w:kern w:val="13"/>
          <w:sz w:val="21"/>
          <w:szCs w:val="21"/>
        </w:rPr>
        <w:t>商品的概念</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Pr="00AA00C9">
        <w:rPr>
          <w:rFonts w:asciiTheme="minorEastAsia" w:hAnsiTheme="minorEastAsia" w:cs="Times New Roman" w:hint="eastAsia"/>
          <w:spacing w:val="-6"/>
          <w:kern w:val="13"/>
          <w:sz w:val="21"/>
          <w:szCs w:val="21"/>
        </w:rPr>
        <w:t>旅游景区商业服务设施的布局和选址</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Pr="00AA00C9">
        <w:rPr>
          <w:rFonts w:asciiTheme="minorEastAsia" w:hAnsiTheme="minorEastAsia" w:cs="Times New Roman" w:hint="eastAsia"/>
          <w:spacing w:val="-6"/>
          <w:kern w:val="13"/>
          <w:sz w:val="21"/>
          <w:szCs w:val="21"/>
        </w:rPr>
        <w:t>游客接待中心的功能性设施</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Pr="00AA00C9">
        <w:rPr>
          <w:rFonts w:asciiTheme="minorEastAsia" w:hAnsiTheme="minorEastAsia" w:cs="Times New Roman" w:hint="eastAsia"/>
          <w:spacing w:val="-6"/>
          <w:kern w:val="13"/>
          <w:sz w:val="21"/>
          <w:szCs w:val="21"/>
        </w:rPr>
        <w:t>游客接待中心的建筑性设计要点</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Pr="00AA00C9">
        <w:rPr>
          <w:rFonts w:asciiTheme="minorEastAsia" w:hAnsiTheme="minorEastAsia" w:cs="Times New Roman" w:hint="eastAsia"/>
          <w:spacing w:val="-6"/>
          <w:kern w:val="13"/>
          <w:sz w:val="21"/>
          <w:szCs w:val="21"/>
        </w:rPr>
        <w:t>环境解说的概念及目的</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旅游景区环境解说体系策划</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002E4BFF" w:rsidRPr="00AA00C9">
        <w:rPr>
          <w:rFonts w:asciiTheme="minorEastAsia" w:hAnsiTheme="minorEastAsia" w:cs="Times New Roman" w:hint="eastAsia"/>
          <w:spacing w:val="-6"/>
          <w:kern w:val="13"/>
          <w:sz w:val="21"/>
          <w:szCs w:val="21"/>
        </w:rPr>
        <w:t>景区的交通及其特点</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002E4BFF" w:rsidRPr="00AA00C9">
        <w:rPr>
          <w:rFonts w:asciiTheme="minorEastAsia" w:hAnsiTheme="minorEastAsia" w:cs="Times New Roman" w:hint="eastAsia"/>
          <w:spacing w:val="-6"/>
          <w:kern w:val="13"/>
          <w:sz w:val="21"/>
          <w:szCs w:val="21"/>
        </w:rPr>
        <w:t>景区交通管理的目标</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景区交通管理的内容</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入门接待服务</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游客投诉原因分析</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六</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游客投诉心理分析</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七</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游客投诉的处理原则</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002E4BFF" w:rsidRPr="00AA00C9">
        <w:rPr>
          <w:rFonts w:asciiTheme="minorEastAsia" w:hAnsiTheme="minorEastAsia" w:cs="Times New Roman" w:hint="eastAsia"/>
          <w:spacing w:val="-6"/>
          <w:kern w:val="13"/>
          <w:sz w:val="21"/>
          <w:szCs w:val="21"/>
        </w:rPr>
        <w:t>旅游景区及核心吸引物的概念</w:t>
      </w:r>
      <w:r w:rsidRPr="00AA00C9">
        <w:rPr>
          <w:rFonts w:asciiTheme="minorEastAsia" w:hAnsiTheme="minorEastAsia" w:cs="Times New Roman" w:hint="eastAsia"/>
          <w:spacing w:val="-6"/>
          <w:kern w:val="13"/>
          <w:sz w:val="21"/>
          <w:szCs w:val="21"/>
          <w:lang w:val="en-US"/>
        </w:rPr>
        <w:t>；（2）</w:t>
      </w:r>
      <w:r w:rsidR="002E4BFF" w:rsidRPr="00AA00C9">
        <w:rPr>
          <w:rFonts w:asciiTheme="minorEastAsia" w:hAnsiTheme="minorEastAsia" w:cs="Times New Roman"/>
          <w:spacing w:val="-6"/>
          <w:kern w:val="13"/>
          <w:sz w:val="21"/>
          <w:szCs w:val="21"/>
        </w:rPr>
        <w:t>旅游商品的概念</w:t>
      </w:r>
      <w:r w:rsidRPr="00AA00C9">
        <w:rPr>
          <w:rFonts w:asciiTheme="minorEastAsia" w:hAnsiTheme="minorEastAsia" w:cs="Times New Roman" w:hint="eastAsia"/>
          <w:spacing w:val="-6"/>
          <w:kern w:val="13"/>
          <w:sz w:val="21"/>
          <w:szCs w:val="21"/>
          <w:lang w:val="en-US"/>
        </w:rPr>
        <w:t>；（3）</w:t>
      </w:r>
      <w:r w:rsidR="002E4BFF" w:rsidRPr="00AA00C9">
        <w:rPr>
          <w:rFonts w:asciiTheme="minorEastAsia" w:hAnsiTheme="minorEastAsia" w:cs="Times New Roman" w:hint="eastAsia"/>
          <w:spacing w:val="-6"/>
          <w:kern w:val="13"/>
          <w:sz w:val="21"/>
          <w:szCs w:val="21"/>
        </w:rPr>
        <w:t>旅游景区商业服务设施的布局和选址</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游客接待中心的功能性设施</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环境解说的概念及目的</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旅游景区环境解说体系策划</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景区交通管理的目标</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8</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入门接待服务</w:t>
      </w:r>
      <w:r w:rsidRPr="00AA00C9">
        <w:rPr>
          <w:rFonts w:asciiTheme="minorEastAsia" w:hAnsiTheme="minorEastAsia" w:cs="Times New Roman"/>
          <w:spacing w:val="-6"/>
          <w:kern w:val="13"/>
          <w:sz w:val="21"/>
          <w:szCs w:val="21"/>
        </w:rPr>
        <w:t>。</w:t>
      </w:r>
    </w:p>
    <w:p w:rsidR="00862E6D" w:rsidRPr="00AA00C9"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002E4BFF" w:rsidRPr="00AA00C9">
        <w:rPr>
          <w:rFonts w:asciiTheme="minorEastAsia" w:hAnsiTheme="minorEastAsia" w:cs="Times New Roman" w:hint="eastAsia"/>
          <w:spacing w:val="-6"/>
          <w:kern w:val="13"/>
          <w:sz w:val="21"/>
          <w:szCs w:val="21"/>
        </w:rPr>
        <w:t>景区核心吸引物管理的目标和原则</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002E4BFF" w:rsidRPr="00AA00C9">
        <w:rPr>
          <w:rFonts w:asciiTheme="minorEastAsia" w:hAnsiTheme="minorEastAsia" w:cs="Times New Roman" w:hint="eastAsia"/>
          <w:spacing w:val="-6"/>
          <w:kern w:val="13"/>
          <w:sz w:val="21"/>
          <w:szCs w:val="21"/>
        </w:rPr>
        <w:t>景区核心吸引物管理方法</w:t>
      </w:r>
      <w:r w:rsidRPr="00AA00C9">
        <w:rPr>
          <w:rFonts w:asciiTheme="minorEastAsia" w:hAnsiTheme="minorEastAsia" w:cs="Times New Roman" w:hint="eastAsia"/>
          <w:spacing w:val="-6"/>
          <w:kern w:val="13"/>
          <w:sz w:val="21"/>
          <w:szCs w:val="21"/>
          <w:lang w:val="en-US"/>
        </w:rPr>
        <w:t>；（3）</w:t>
      </w:r>
      <w:r w:rsidR="002E4BFF" w:rsidRPr="00AA00C9">
        <w:rPr>
          <w:rFonts w:asciiTheme="minorEastAsia" w:hAnsiTheme="minorEastAsia" w:cs="Times New Roman" w:hint="eastAsia"/>
          <w:spacing w:val="-6"/>
          <w:kern w:val="13"/>
          <w:sz w:val="21"/>
          <w:szCs w:val="21"/>
        </w:rPr>
        <w:t>星级酒店型住宿区位及选址</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景区的交通及其特点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2E4BFF" w:rsidRPr="00AA00C9">
        <w:rPr>
          <w:rFonts w:asciiTheme="minorEastAsia" w:hAnsiTheme="minorEastAsia" w:cs="Times New Roman" w:hint="eastAsia"/>
          <w:spacing w:val="-6"/>
          <w:kern w:val="13"/>
          <w:sz w:val="21"/>
          <w:szCs w:val="21"/>
        </w:rPr>
        <w:t>景区交通管理的内容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C32A39" w:rsidRPr="00AA00C9">
        <w:rPr>
          <w:rFonts w:asciiTheme="minorEastAsia" w:hAnsiTheme="minorEastAsia" w:cs="Times New Roman" w:hint="eastAsia"/>
          <w:spacing w:val="-6"/>
          <w:kern w:val="13"/>
          <w:sz w:val="21"/>
          <w:szCs w:val="21"/>
        </w:rPr>
        <w:t>游客投诉原因分析</w:t>
      </w:r>
      <w:r w:rsidRPr="00AA00C9">
        <w:rPr>
          <w:rFonts w:asciiTheme="minorEastAsia" w:hAnsiTheme="minorEastAsia" w:cs="Times New Roman" w:hint="eastAsia"/>
          <w:spacing w:val="-6"/>
          <w:kern w:val="13"/>
          <w:sz w:val="21"/>
          <w:szCs w:val="21"/>
          <w:lang w:val="en-US"/>
        </w:rPr>
        <w:t>。</w:t>
      </w:r>
    </w:p>
    <w:p w:rsidR="00862E6D" w:rsidRDefault="00862E6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3．应用：（1）结合实例，说明</w:t>
      </w:r>
      <w:r w:rsidR="002E4BFF" w:rsidRPr="00AA00C9">
        <w:rPr>
          <w:rFonts w:asciiTheme="minorEastAsia" w:hAnsiTheme="minorEastAsia" w:cs="Times New Roman" w:hint="eastAsia"/>
          <w:spacing w:val="-6"/>
          <w:kern w:val="13"/>
          <w:sz w:val="21"/>
          <w:szCs w:val="21"/>
        </w:rPr>
        <w:t>游客接待中心的建筑性设计要点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2</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结合实例，说明</w:t>
      </w:r>
      <w:r w:rsidR="00C32A39" w:rsidRPr="00AA00C9">
        <w:rPr>
          <w:rFonts w:asciiTheme="minorEastAsia" w:hAnsiTheme="minorEastAsia" w:cs="Times New Roman" w:hint="eastAsia"/>
          <w:spacing w:val="-6"/>
          <w:kern w:val="13"/>
          <w:sz w:val="21"/>
          <w:szCs w:val="21"/>
        </w:rPr>
        <w:t>游客投诉心理和游客投诉的处理原则</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9D5901" w:rsidRPr="00AA00C9" w:rsidRDefault="009D5901"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第五章旅行服务接待管理</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明确旅行社在现代旅游业中的地位和作用；熟悉旅行社的基本业务和职能；了解中国旅行社行业管制的主要内容；了解</w:t>
      </w:r>
      <w:r w:rsidRPr="00AA00C9">
        <w:rPr>
          <w:rFonts w:asciiTheme="minorEastAsia" w:hAnsiTheme="minorEastAsia" w:cs="Times New Roman"/>
          <w:spacing w:val="-6"/>
          <w:kern w:val="13"/>
          <w:sz w:val="21"/>
          <w:szCs w:val="21"/>
        </w:rPr>
        <w:t>OTA</w:t>
      </w:r>
      <w:r w:rsidRPr="00AA00C9">
        <w:rPr>
          <w:rFonts w:asciiTheme="minorEastAsia" w:hAnsiTheme="minorEastAsia" w:cs="Times New Roman" w:hint="eastAsia"/>
          <w:spacing w:val="-6"/>
          <w:kern w:val="13"/>
          <w:sz w:val="21"/>
          <w:szCs w:val="21"/>
        </w:rPr>
        <w:t>及其业务流程；理解旅行业务的线上线下融合</w:t>
      </w:r>
      <w:r w:rsidRPr="00AA00C9">
        <w:rPr>
          <w:rFonts w:asciiTheme="minorEastAsia" w:hAnsiTheme="minorEastAsia" w:cs="Times New Roman"/>
          <w:spacing w:val="-6"/>
          <w:kern w:val="13"/>
          <w:sz w:val="21"/>
          <w:szCs w:val="21"/>
        </w:rPr>
        <w:t>O2O</w:t>
      </w:r>
      <w:r w:rsidRPr="00AA00C9">
        <w:rPr>
          <w:rFonts w:asciiTheme="minorEastAsia" w:hAnsiTheme="minorEastAsia" w:cs="Times New Roman" w:hint="eastAsia"/>
          <w:spacing w:val="-6"/>
          <w:kern w:val="13"/>
          <w:sz w:val="21"/>
          <w:szCs w:val="21"/>
        </w:rPr>
        <w:t>的方式与管理；掌握旅行社采购的概念、原则、业务管理；了解旅行社供应商的选择与关系管理；了解旅游目的地的概念与特征；理解旅游目的地生命周期及其管理</w:t>
      </w:r>
      <w:r w:rsidRPr="00AA00C9">
        <w:rPr>
          <w:rFonts w:asciiTheme="minorEastAsia" w:hAnsiTheme="minorEastAsia" w:cs="Times New Roman"/>
          <w:spacing w:val="-6"/>
          <w:kern w:val="13"/>
          <w:sz w:val="21"/>
          <w:szCs w:val="21"/>
        </w:rPr>
        <w:t>。</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（一）</w:t>
      </w:r>
      <w:r w:rsidR="00777CEE" w:rsidRPr="00AA00C9">
        <w:rPr>
          <w:rFonts w:asciiTheme="minorEastAsia" w:hAnsiTheme="minorEastAsia" w:cs="Times New Roman" w:hint="eastAsia"/>
          <w:spacing w:val="-6"/>
          <w:kern w:val="13"/>
          <w:sz w:val="21"/>
          <w:szCs w:val="21"/>
        </w:rPr>
        <w:t>旅行社</w:t>
      </w:r>
      <w:r w:rsidRPr="00AA00C9">
        <w:rPr>
          <w:rFonts w:asciiTheme="minorEastAsia" w:hAnsiTheme="minorEastAsia" w:cs="Times New Roman" w:hint="eastAsia"/>
          <w:spacing w:val="-6"/>
          <w:kern w:val="13"/>
          <w:sz w:val="21"/>
          <w:szCs w:val="21"/>
        </w:rPr>
        <w:t>的概念</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00777CEE" w:rsidRPr="00AA00C9">
        <w:rPr>
          <w:rFonts w:asciiTheme="minorEastAsia" w:hAnsiTheme="minorEastAsia" w:cs="Times New Roman" w:hint="eastAsia"/>
          <w:spacing w:val="-6"/>
          <w:kern w:val="13"/>
          <w:sz w:val="21"/>
          <w:szCs w:val="21"/>
        </w:rPr>
        <w:t>旅行社的管理活动</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00777CEE" w:rsidRPr="00AA00C9">
        <w:rPr>
          <w:rFonts w:asciiTheme="minorEastAsia" w:hAnsiTheme="minorEastAsia" w:cs="Times New Roman" w:hint="eastAsia"/>
          <w:spacing w:val="-6"/>
          <w:kern w:val="13"/>
          <w:sz w:val="21"/>
          <w:szCs w:val="21"/>
        </w:rPr>
        <w:t>旅行社的职能</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lastRenderedPageBreak/>
        <w:t>（四）</w:t>
      </w:r>
      <w:r w:rsidR="00855761" w:rsidRPr="00AA00C9">
        <w:rPr>
          <w:rFonts w:asciiTheme="minorEastAsia" w:hAnsiTheme="minorEastAsia" w:cs="Times New Roman" w:hint="eastAsia"/>
          <w:spacing w:val="-6"/>
          <w:kern w:val="13"/>
          <w:sz w:val="21"/>
          <w:szCs w:val="21"/>
        </w:rPr>
        <w:t>旅行社管理体系</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008F0845" w:rsidRPr="00AA00C9">
        <w:rPr>
          <w:rFonts w:asciiTheme="minorEastAsia" w:hAnsiTheme="minorEastAsia" w:cs="Times New Roman" w:hint="eastAsia"/>
          <w:spacing w:val="-6"/>
          <w:kern w:val="13"/>
          <w:sz w:val="21"/>
          <w:szCs w:val="21"/>
        </w:rPr>
        <w:t>旅行中介业务的产业链体系</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008F0845" w:rsidRPr="00AA00C9">
        <w:rPr>
          <w:rFonts w:asciiTheme="minorEastAsia" w:hAnsiTheme="minorEastAsia" w:cs="Times New Roman"/>
          <w:spacing w:val="-6"/>
          <w:kern w:val="13"/>
          <w:sz w:val="21"/>
          <w:szCs w:val="21"/>
        </w:rPr>
        <w:t>OTA</w:t>
      </w:r>
      <w:r w:rsidR="008F0845" w:rsidRPr="00AA00C9">
        <w:rPr>
          <w:rFonts w:asciiTheme="minorEastAsia" w:hAnsiTheme="minorEastAsia" w:cs="Times New Roman" w:hint="eastAsia"/>
          <w:spacing w:val="-6"/>
          <w:kern w:val="13"/>
          <w:sz w:val="21"/>
          <w:szCs w:val="21"/>
        </w:rPr>
        <w:t>的概念</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008F0845" w:rsidRPr="00AA00C9">
        <w:rPr>
          <w:rFonts w:asciiTheme="minorEastAsia" w:hAnsiTheme="minorEastAsia" w:cs="Times New Roman"/>
          <w:spacing w:val="-6"/>
          <w:kern w:val="13"/>
          <w:sz w:val="21"/>
          <w:szCs w:val="21"/>
        </w:rPr>
        <w:t xml:space="preserve">O2O </w:t>
      </w:r>
      <w:r w:rsidR="008F0845" w:rsidRPr="00AA00C9">
        <w:rPr>
          <w:rFonts w:asciiTheme="minorEastAsia" w:hAnsiTheme="minorEastAsia" w:cs="Times New Roman" w:hint="eastAsia"/>
          <w:spacing w:val="-6"/>
          <w:kern w:val="13"/>
          <w:sz w:val="21"/>
          <w:szCs w:val="21"/>
        </w:rPr>
        <w:t>与线上线下业务的融通</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008F0845" w:rsidRPr="00AA00C9">
        <w:rPr>
          <w:rFonts w:asciiTheme="minorEastAsia" w:hAnsiTheme="minorEastAsia" w:cs="Times New Roman" w:hint="eastAsia"/>
          <w:spacing w:val="-6"/>
          <w:kern w:val="13"/>
          <w:sz w:val="21"/>
          <w:szCs w:val="21"/>
        </w:rPr>
        <w:t>传统旅行社面对大数据时代选择线上迁移</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008F0845" w:rsidRPr="00AA00C9">
        <w:rPr>
          <w:rFonts w:asciiTheme="minorEastAsia" w:hAnsiTheme="minorEastAsia" w:cs="Times New Roman"/>
          <w:spacing w:val="-6"/>
          <w:kern w:val="13"/>
          <w:sz w:val="21"/>
          <w:szCs w:val="21"/>
        </w:rPr>
        <w:t xml:space="preserve">OTA </w:t>
      </w:r>
      <w:r w:rsidR="008F0845" w:rsidRPr="00AA00C9">
        <w:rPr>
          <w:rFonts w:asciiTheme="minorEastAsia" w:hAnsiTheme="minorEastAsia" w:cs="Times New Roman" w:hint="eastAsia"/>
          <w:spacing w:val="-6"/>
          <w:kern w:val="13"/>
          <w:sz w:val="21"/>
          <w:szCs w:val="21"/>
        </w:rPr>
        <w:t>企业面对服务质量保证选择线下扩张</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008F0845" w:rsidRPr="00AA00C9">
        <w:rPr>
          <w:rFonts w:asciiTheme="minorEastAsia" w:hAnsiTheme="minorEastAsia" w:cs="Times New Roman" w:hint="eastAsia"/>
          <w:spacing w:val="-6"/>
          <w:kern w:val="13"/>
          <w:sz w:val="21"/>
          <w:szCs w:val="21"/>
        </w:rPr>
        <w:t>旅行业务需求与供应</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008F0845" w:rsidRPr="00AA00C9">
        <w:rPr>
          <w:rFonts w:asciiTheme="minorEastAsia" w:hAnsiTheme="minorEastAsia" w:cs="Times New Roman" w:hint="eastAsia"/>
          <w:spacing w:val="-6"/>
          <w:kern w:val="13"/>
          <w:sz w:val="21"/>
          <w:szCs w:val="21"/>
        </w:rPr>
        <w:t>旅行供应商的选择</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008F0845" w:rsidRPr="00AA00C9">
        <w:rPr>
          <w:rFonts w:asciiTheme="minorEastAsia" w:hAnsiTheme="minorEastAsia" w:cs="Times New Roman" w:hint="eastAsia"/>
          <w:spacing w:val="-6"/>
          <w:kern w:val="13"/>
          <w:sz w:val="21"/>
          <w:szCs w:val="21"/>
        </w:rPr>
        <w:t>旅行供应商关系管理</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旅游目的地概念与特征</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理查德</w:t>
      </w:r>
      <w:r w:rsidR="008F0845" w:rsidRPr="00AA00C9">
        <w:rPr>
          <w:rFonts w:asciiTheme="minorEastAsia" w:hAnsiTheme="minorEastAsia" w:cs="Times New Roman"/>
          <w:spacing w:val="-6"/>
          <w:kern w:val="13"/>
          <w:sz w:val="21"/>
          <w:szCs w:val="21"/>
        </w:rPr>
        <w:t xml:space="preserve">. </w:t>
      </w:r>
      <w:r w:rsidR="008F0845" w:rsidRPr="00AA00C9">
        <w:rPr>
          <w:rFonts w:asciiTheme="minorEastAsia" w:hAnsiTheme="minorEastAsia" w:cs="Times New Roman" w:hint="eastAsia"/>
          <w:spacing w:val="-6"/>
          <w:kern w:val="13"/>
          <w:sz w:val="21"/>
          <w:szCs w:val="21"/>
        </w:rPr>
        <w:t>巴特勒的旅游地生命周期</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普洛克的心理类型模式</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008F0845" w:rsidRPr="00AA00C9">
        <w:rPr>
          <w:rFonts w:asciiTheme="minorEastAsia" w:hAnsiTheme="minorEastAsia" w:cs="Times New Roman" w:hint="eastAsia"/>
          <w:spacing w:val="-6"/>
          <w:kern w:val="13"/>
          <w:sz w:val="21"/>
          <w:szCs w:val="21"/>
        </w:rPr>
        <w:t>旅行社的概念</w:t>
      </w:r>
      <w:r w:rsidRPr="00AA00C9">
        <w:rPr>
          <w:rFonts w:asciiTheme="minorEastAsia" w:hAnsiTheme="minorEastAsia" w:cs="Times New Roman" w:hint="eastAsia"/>
          <w:spacing w:val="-6"/>
          <w:kern w:val="13"/>
          <w:sz w:val="21"/>
          <w:szCs w:val="21"/>
          <w:lang w:val="en-US"/>
        </w:rPr>
        <w:t>；（2）</w:t>
      </w:r>
      <w:r w:rsidR="008F0845" w:rsidRPr="00AA00C9">
        <w:rPr>
          <w:rFonts w:asciiTheme="minorEastAsia" w:hAnsiTheme="minorEastAsia" w:cs="Times New Roman" w:hint="eastAsia"/>
          <w:spacing w:val="-6"/>
          <w:kern w:val="13"/>
          <w:sz w:val="21"/>
          <w:szCs w:val="21"/>
        </w:rPr>
        <w:t>旅行社的管理活动</w:t>
      </w:r>
      <w:r w:rsidRPr="00AA00C9">
        <w:rPr>
          <w:rFonts w:asciiTheme="minorEastAsia" w:hAnsiTheme="minorEastAsia" w:cs="Times New Roman" w:hint="eastAsia"/>
          <w:spacing w:val="-6"/>
          <w:kern w:val="13"/>
          <w:sz w:val="21"/>
          <w:szCs w:val="21"/>
          <w:lang w:val="en-US"/>
        </w:rPr>
        <w:t>；（3）</w:t>
      </w:r>
      <w:r w:rsidR="008F0845" w:rsidRPr="00AA00C9">
        <w:rPr>
          <w:rFonts w:asciiTheme="minorEastAsia" w:hAnsiTheme="minorEastAsia" w:cs="Times New Roman" w:hint="eastAsia"/>
          <w:spacing w:val="-6"/>
          <w:kern w:val="13"/>
          <w:sz w:val="21"/>
          <w:szCs w:val="21"/>
        </w:rPr>
        <w:t>旅行社的职能</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spacing w:val="-6"/>
          <w:kern w:val="13"/>
          <w:sz w:val="21"/>
          <w:szCs w:val="21"/>
        </w:rPr>
        <w:t>OTA</w:t>
      </w:r>
      <w:r w:rsidR="008F0845" w:rsidRPr="00AA00C9">
        <w:rPr>
          <w:rFonts w:asciiTheme="minorEastAsia" w:hAnsiTheme="minorEastAsia" w:cs="Times New Roman" w:hint="eastAsia"/>
          <w:spacing w:val="-6"/>
          <w:kern w:val="13"/>
          <w:sz w:val="21"/>
          <w:szCs w:val="21"/>
        </w:rPr>
        <w:t>的概念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旅行业务需求与供应</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旅行供应商的选择</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旅游目的地概念与特征</w:t>
      </w:r>
      <w:r w:rsidRPr="00AA00C9">
        <w:rPr>
          <w:rFonts w:asciiTheme="minorEastAsia" w:hAnsiTheme="minorEastAsia" w:cs="Times New Roman"/>
          <w:spacing w:val="-6"/>
          <w:kern w:val="13"/>
          <w:sz w:val="21"/>
          <w:szCs w:val="21"/>
        </w:rPr>
        <w:t>。</w:t>
      </w:r>
    </w:p>
    <w:p w:rsidR="009D5901" w:rsidRPr="00AA00C9"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2．领会：（1）</w:t>
      </w:r>
      <w:r w:rsidR="008F0845" w:rsidRPr="00AA00C9">
        <w:rPr>
          <w:rFonts w:asciiTheme="minorEastAsia" w:hAnsiTheme="minorEastAsia" w:cs="Times New Roman" w:hint="eastAsia"/>
          <w:spacing w:val="-6"/>
          <w:kern w:val="13"/>
          <w:sz w:val="21"/>
          <w:szCs w:val="21"/>
        </w:rPr>
        <w:t>旅行社管理体系</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008F0845" w:rsidRPr="00AA00C9">
        <w:rPr>
          <w:rFonts w:asciiTheme="minorEastAsia" w:hAnsiTheme="minorEastAsia" w:cs="Times New Roman" w:hint="eastAsia"/>
          <w:spacing w:val="-6"/>
          <w:kern w:val="13"/>
          <w:sz w:val="21"/>
          <w:szCs w:val="21"/>
        </w:rPr>
        <w:t>旅行中介业务的产业链体系</w:t>
      </w:r>
      <w:r w:rsidRPr="00AA00C9">
        <w:rPr>
          <w:rFonts w:asciiTheme="minorEastAsia" w:hAnsiTheme="minorEastAsia" w:cs="Times New Roman" w:hint="eastAsia"/>
          <w:spacing w:val="-6"/>
          <w:kern w:val="13"/>
          <w:sz w:val="21"/>
          <w:szCs w:val="21"/>
          <w:lang w:val="en-US"/>
        </w:rPr>
        <w:t>；（3）</w:t>
      </w:r>
      <w:r w:rsidR="008F0845" w:rsidRPr="00AA00C9">
        <w:rPr>
          <w:rFonts w:asciiTheme="minorEastAsia" w:hAnsiTheme="minorEastAsia" w:cs="Times New Roman" w:hint="eastAsia"/>
          <w:spacing w:val="-6"/>
          <w:kern w:val="13"/>
          <w:sz w:val="21"/>
          <w:szCs w:val="21"/>
        </w:rPr>
        <w:t>传统旅行社面对大数据时代选择线上迁移</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spacing w:val="-6"/>
          <w:kern w:val="13"/>
          <w:sz w:val="21"/>
          <w:szCs w:val="21"/>
        </w:rPr>
        <w:t xml:space="preserve">OTA </w:t>
      </w:r>
      <w:r w:rsidR="008F0845" w:rsidRPr="00AA00C9">
        <w:rPr>
          <w:rFonts w:asciiTheme="minorEastAsia" w:hAnsiTheme="minorEastAsia" w:cs="Times New Roman" w:hint="eastAsia"/>
          <w:spacing w:val="-6"/>
          <w:kern w:val="13"/>
          <w:sz w:val="21"/>
          <w:szCs w:val="21"/>
        </w:rPr>
        <w:t>企业面对服务质量保证选择线下扩张</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旅行供应商关系管理</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游客投诉原因分析</w:t>
      </w:r>
      <w:r w:rsidR="008F0845" w:rsidRPr="00AA00C9">
        <w:rPr>
          <w:rFonts w:asciiTheme="minorEastAsia" w:hAnsiTheme="minorEastAsia" w:cs="Times New Roman" w:hint="eastAsia"/>
          <w:spacing w:val="-6"/>
          <w:kern w:val="13"/>
          <w:sz w:val="21"/>
          <w:szCs w:val="21"/>
        </w:rPr>
        <w:t>；</w:t>
      </w:r>
      <w:r w:rsidR="008F0845"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7</w:t>
      </w:r>
      <w:r w:rsidR="008F0845"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理查德</w:t>
      </w:r>
      <w:r w:rsidR="008F0845" w:rsidRPr="00AA00C9">
        <w:rPr>
          <w:rFonts w:asciiTheme="minorEastAsia" w:hAnsiTheme="minorEastAsia" w:cs="Times New Roman"/>
          <w:spacing w:val="-6"/>
          <w:kern w:val="13"/>
          <w:sz w:val="21"/>
          <w:szCs w:val="21"/>
        </w:rPr>
        <w:t xml:space="preserve">. </w:t>
      </w:r>
      <w:r w:rsidR="008F0845" w:rsidRPr="00AA00C9">
        <w:rPr>
          <w:rFonts w:asciiTheme="minorEastAsia" w:hAnsiTheme="minorEastAsia" w:cs="Times New Roman" w:hint="eastAsia"/>
          <w:spacing w:val="-6"/>
          <w:kern w:val="13"/>
          <w:sz w:val="21"/>
          <w:szCs w:val="21"/>
        </w:rPr>
        <w:t>巴特勒的旅游地生命周期；</w:t>
      </w:r>
      <w:r w:rsidR="008F0845" w:rsidRPr="00AA00C9">
        <w:rPr>
          <w:rFonts w:asciiTheme="minorEastAsia" w:hAnsiTheme="minorEastAsia" w:cs="Times New Roman"/>
          <w:spacing w:val="-6"/>
          <w:kern w:val="13"/>
          <w:sz w:val="21"/>
          <w:szCs w:val="21"/>
        </w:rPr>
        <w:t>（</w:t>
      </w:r>
      <w:r w:rsidR="008F0845" w:rsidRPr="00AA00C9">
        <w:rPr>
          <w:rFonts w:asciiTheme="minorEastAsia" w:hAnsiTheme="minorEastAsia" w:cs="Times New Roman" w:hint="eastAsia"/>
          <w:spacing w:val="-6"/>
          <w:kern w:val="13"/>
          <w:sz w:val="21"/>
          <w:szCs w:val="21"/>
        </w:rPr>
        <w:t>8</w:t>
      </w:r>
      <w:r w:rsidR="008F0845" w:rsidRPr="00AA00C9">
        <w:rPr>
          <w:rFonts w:asciiTheme="minorEastAsia" w:hAnsiTheme="minorEastAsia" w:cs="Times New Roman"/>
          <w:spacing w:val="-6"/>
          <w:kern w:val="13"/>
          <w:sz w:val="21"/>
          <w:szCs w:val="21"/>
        </w:rPr>
        <w:t>）</w:t>
      </w:r>
      <w:r w:rsidR="001E4574" w:rsidRPr="00AA00C9">
        <w:rPr>
          <w:rFonts w:asciiTheme="minorEastAsia" w:hAnsiTheme="minorEastAsia" w:cs="Times New Roman" w:hint="eastAsia"/>
          <w:spacing w:val="-6"/>
          <w:kern w:val="13"/>
          <w:sz w:val="21"/>
          <w:szCs w:val="21"/>
        </w:rPr>
        <w:t>普洛克的心理类型模式</w:t>
      </w:r>
      <w:r w:rsidRPr="00AA00C9">
        <w:rPr>
          <w:rFonts w:asciiTheme="minorEastAsia" w:hAnsiTheme="minorEastAsia" w:cs="Times New Roman" w:hint="eastAsia"/>
          <w:spacing w:val="-6"/>
          <w:kern w:val="13"/>
          <w:sz w:val="21"/>
          <w:szCs w:val="21"/>
          <w:lang w:val="en-US"/>
        </w:rPr>
        <w:t>。</w:t>
      </w:r>
    </w:p>
    <w:p w:rsidR="009D5901" w:rsidRDefault="009D5901"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3．应用：结合实例，说明</w:t>
      </w:r>
      <w:r w:rsidR="008F0845" w:rsidRPr="00AA00C9">
        <w:rPr>
          <w:rFonts w:asciiTheme="minorEastAsia" w:hAnsiTheme="minorEastAsia" w:cs="Times New Roman"/>
          <w:spacing w:val="-6"/>
          <w:kern w:val="13"/>
          <w:sz w:val="21"/>
          <w:szCs w:val="21"/>
        </w:rPr>
        <w:t xml:space="preserve">O2O </w:t>
      </w:r>
      <w:r w:rsidR="008F0845" w:rsidRPr="00AA00C9">
        <w:rPr>
          <w:rFonts w:asciiTheme="minorEastAsia" w:hAnsiTheme="minorEastAsia" w:cs="Times New Roman" w:hint="eastAsia"/>
          <w:spacing w:val="-6"/>
          <w:kern w:val="13"/>
          <w:sz w:val="21"/>
          <w:szCs w:val="21"/>
        </w:rPr>
        <w:t>与线上线下业务的融通</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217A82" w:rsidRPr="00AA00C9" w:rsidRDefault="00217A82"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第六章娱乐与游憩管理</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熟练掌握游憩、邮轮旅游、旅游购物的概念；了解体育休闲活动的类型、特点及其管理，邮轮经营模式；理解游憩的设计内容、营销策略，邮轮旅游产品的构成；熟悉旅游者购物行为的影响因素、决策过程，娱乐活动管理的内容；掌握现代邮轮管理、旅游购物管理的主要内容。</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C75B2C"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（一）</w:t>
      </w:r>
      <w:r w:rsidR="00C75B2C" w:rsidRPr="00AA00C9">
        <w:rPr>
          <w:rFonts w:asciiTheme="minorEastAsia" w:hAnsiTheme="minorEastAsia" w:cs="Times New Roman" w:hint="eastAsia"/>
          <w:spacing w:val="-6"/>
          <w:kern w:val="13"/>
          <w:sz w:val="21"/>
          <w:szCs w:val="21"/>
        </w:rPr>
        <w:t>体育休闲活动的概念</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00C75B2C" w:rsidRPr="00AA00C9">
        <w:rPr>
          <w:rFonts w:asciiTheme="minorEastAsia" w:hAnsiTheme="minorEastAsia" w:cs="Times New Roman" w:hint="eastAsia"/>
          <w:spacing w:val="-6"/>
          <w:kern w:val="13"/>
          <w:sz w:val="21"/>
          <w:szCs w:val="21"/>
        </w:rPr>
        <w:t>体育休闲活动的特征</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00C75B2C" w:rsidRPr="00AA00C9">
        <w:rPr>
          <w:rFonts w:asciiTheme="minorEastAsia" w:hAnsiTheme="minorEastAsia" w:cs="Times New Roman" w:hint="eastAsia"/>
          <w:spacing w:val="-6"/>
          <w:kern w:val="13"/>
          <w:sz w:val="21"/>
          <w:szCs w:val="21"/>
        </w:rPr>
        <w:t>体育休闲活动的分类</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00F06D97" w:rsidRPr="00AA00C9">
        <w:rPr>
          <w:rFonts w:asciiTheme="minorEastAsia" w:hAnsiTheme="minorEastAsia" w:cs="Times New Roman" w:hint="eastAsia"/>
          <w:spacing w:val="-6"/>
          <w:kern w:val="13"/>
          <w:sz w:val="21"/>
          <w:szCs w:val="21"/>
        </w:rPr>
        <w:t>体育休闲活动管理的特点</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00F06D97" w:rsidRPr="00AA00C9">
        <w:rPr>
          <w:rFonts w:asciiTheme="minorEastAsia" w:hAnsiTheme="minorEastAsia" w:cs="Times New Roman" w:hint="eastAsia"/>
          <w:spacing w:val="-6"/>
          <w:kern w:val="13"/>
          <w:sz w:val="21"/>
          <w:szCs w:val="21"/>
        </w:rPr>
        <w:t>体育休闲活动管理的原则</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00F06D97" w:rsidRPr="00AA00C9">
        <w:rPr>
          <w:rFonts w:asciiTheme="minorEastAsia" w:hAnsiTheme="minorEastAsia" w:cs="Times New Roman" w:hint="eastAsia"/>
          <w:spacing w:val="-6"/>
          <w:kern w:val="13"/>
          <w:sz w:val="21"/>
          <w:szCs w:val="21"/>
        </w:rPr>
        <w:t>体育休闲活动的风险类型</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00F06D97" w:rsidRPr="00AA00C9">
        <w:rPr>
          <w:rFonts w:asciiTheme="minorEastAsia" w:hAnsiTheme="minorEastAsia" w:cs="Times New Roman" w:hint="eastAsia"/>
          <w:spacing w:val="-6"/>
          <w:kern w:val="13"/>
          <w:sz w:val="21"/>
          <w:szCs w:val="21"/>
        </w:rPr>
        <w:t>体育休闲活动风险管理的内容</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00F06D97" w:rsidRPr="00AA00C9">
        <w:rPr>
          <w:rFonts w:asciiTheme="minorEastAsia" w:hAnsiTheme="minorEastAsia" w:cs="Times New Roman" w:hint="eastAsia"/>
          <w:spacing w:val="-6"/>
          <w:kern w:val="13"/>
          <w:sz w:val="21"/>
          <w:szCs w:val="21"/>
        </w:rPr>
        <w:t>娱乐活动的分类</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00F06D97" w:rsidRPr="00AA00C9">
        <w:rPr>
          <w:rFonts w:asciiTheme="minorEastAsia" w:hAnsiTheme="minorEastAsia" w:cs="Times New Roman" w:hint="eastAsia"/>
          <w:spacing w:val="-6"/>
          <w:kern w:val="13"/>
          <w:sz w:val="21"/>
          <w:szCs w:val="21"/>
        </w:rPr>
        <w:t>娱乐活动设置的依据</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00F06D97" w:rsidRPr="00AA00C9">
        <w:rPr>
          <w:rFonts w:asciiTheme="minorEastAsia" w:hAnsiTheme="minorEastAsia" w:cs="Times New Roman" w:hint="eastAsia"/>
          <w:spacing w:val="-6"/>
          <w:kern w:val="13"/>
          <w:sz w:val="21"/>
          <w:szCs w:val="21"/>
        </w:rPr>
        <w:t>娱乐活动管理的特点</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005278F7" w:rsidRPr="00AA00C9">
        <w:rPr>
          <w:rFonts w:asciiTheme="minorEastAsia" w:hAnsiTheme="minorEastAsia" w:cs="Times New Roman" w:hint="eastAsia"/>
          <w:spacing w:val="-6"/>
          <w:kern w:val="13"/>
          <w:sz w:val="21"/>
          <w:szCs w:val="21"/>
        </w:rPr>
        <w:t>娱乐活动管理的内容</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005278F7" w:rsidRPr="00AA00C9">
        <w:rPr>
          <w:rFonts w:asciiTheme="minorEastAsia" w:hAnsiTheme="minorEastAsia" w:cs="Times New Roman" w:hint="eastAsia"/>
          <w:spacing w:val="-6"/>
          <w:kern w:val="13"/>
          <w:sz w:val="21"/>
          <w:szCs w:val="21"/>
        </w:rPr>
        <w:t>休闲、游憩与旅游的概念</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游憩需求与供给</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游憩设计</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游憩市场分析</w:t>
      </w:r>
    </w:p>
    <w:p w:rsidR="00BF4F1F"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六</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游憩营销策略</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七</w:t>
      </w:r>
      <w:r w:rsidRPr="00AA00C9">
        <w:rPr>
          <w:rFonts w:asciiTheme="minorEastAsia" w:hAnsiTheme="minorEastAsia" w:cs="Times New Roman"/>
          <w:spacing w:val="-6"/>
          <w:kern w:val="13"/>
          <w:sz w:val="21"/>
          <w:szCs w:val="21"/>
        </w:rPr>
        <w:t>）</w:t>
      </w:r>
      <w:r w:rsidR="008B4201" w:rsidRPr="00AA00C9">
        <w:rPr>
          <w:rFonts w:asciiTheme="minorEastAsia" w:hAnsiTheme="minorEastAsia" w:cs="Times New Roman" w:hint="eastAsia"/>
          <w:spacing w:val="-6"/>
          <w:kern w:val="13"/>
          <w:sz w:val="21"/>
          <w:szCs w:val="21"/>
        </w:rPr>
        <w:t>邮轮旅游</w:t>
      </w:r>
      <w:r w:rsidR="008B4201" w:rsidRPr="00AA00C9">
        <w:rPr>
          <w:rFonts w:asciiTheme="minorEastAsia" w:hAnsiTheme="minorEastAsia" w:cs="Times New Roman"/>
          <w:spacing w:val="-6"/>
          <w:kern w:val="13"/>
          <w:sz w:val="21"/>
          <w:szCs w:val="21"/>
        </w:rPr>
        <w:t>的概念</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八</w:t>
      </w:r>
      <w:r w:rsidRPr="00AA00C9">
        <w:rPr>
          <w:rFonts w:asciiTheme="minorEastAsia" w:hAnsiTheme="minorEastAsia" w:cs="Times New Roman"/>
          <w:spacing w:val="-6"/>
          <w:kern w:val="13"/>
          <w:sz w:val="21"/>
          <w:szCs w:val="21"/>
        </w:rPr>
        <w:t>）</w:t>
      </w:r>
      <w:r w:rsidR="008B4201" w:rsidRPr="00AA00C9">
        <w:rPr>
          <w:rFonts w:asciiTheme="minorEastAsia" w:hAnsiTheme="minorEastAsia" w:cs="Times New Roman" w:hint="eastAsia"/>
          <w:spacing w:val="-6"/>
          <w:kern w:val="13"/>
          <w:sz w:val="21"/>
          <w:szCs w:val="21"/>
        </w:rPr>
        <w:t>邮轮旅游产品的构成</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九</w:t>
      </w:r>
      <w:r w:rsidRPr="00AA00C9">
        <w:rPr>
          <w:rFonts w:asciiTheme="minorEastAsia" w:hAnsiTheme="minorEastAsia" w:cs="Times New Roman"/>
          <w:spacing w:val="-6"/>
          <w:kern w:val="13"/>
          <w:sz w:val="21"/>
          <w:szCs w:val="21"/>
        </w:rPr>
        <w:t>）</w:t>
      </w:r>
      <w:r w:rsidR="008B4201" w:rsidRPr="00AA00C9">
        <w:rPr>
          <w:rFonts w:asciiTheme="minorEastAsia" w:hAnsiTheme="minorEastAsia" w:cs="Times New Roman" w:hint="eastAsia"/>
          <w:spacing w:val="-6"/>
          <w:kern w:val="13"/>
          <w:sz w:val="21"/>
          <w:szCs w:val="21"/>
        </w:rPr>
        <w:t>邮轮旅游产品的特征</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二十</w:t>
      </w:r>
      <w:r w:rsidRPr="00AA00C9">
        <w:rPr>
          <w:rFonts w:asciiTheme="minorEastAsia" w:hAnsiTheme="minorEastAsia" w:cs="Times New Roman"/>
          <w:spacing w:val="-6"/>
          <w:kern w:val="13"/>
          <w:sz w:val="21"/>
          <w:szCs w:val="21"/>
        </w:rPr>
        <w:t>）</w:t>
      </w:r>
      <w:r w:rsidR="008B4201" w:rsidRPr="00AA00C9">
        <w:rPr>
          <w:rFonts w:asciiTheme="minorEastAsia" w:hAnsiTheme="minorEastAsia" w:cs="Times New Roman" w:hint="eastAsia"/>
          <w:spacing w:val="-6"/>
          <w:kern w:val="13"/>
          <w:sz w:val="21"/>
          <w:szCs w:val="21"/>
        </w:rPr>
        <w:t>邮轮企业的经营模式</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（二十一）</w:t>
      </w:r>
      <w:r w:rsidR="008B4201" w:rsidRPr="00AA00C9">
        <w:rPr>
          <w:rFonts w:asciiTheme="minorEastAsia" w:hAnsiTheme="minorEastAsia" w:cs="Times New Roman" w:hint="eastAsia"/>
          <w:spacing w:val="-6"/>
          <w:kern w:val="13"/>
          <w:sz w:val="21"/>
          <w:szCs w:val="21"/>
        </w:rPr>
        <w:t>邮轮服务管理</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（二十二）</w:t>
      </w:r>
      <w:r w:rsidR="008B4201" w:rsidRPr="00AA00C9">
        <w:rPr>
          <w:rFonts w:asciiTheme="minorEastAsia" w:hAnsiTheme="minorEastAsia" w:cs="Times New Roman" w:hint="eastAsia"/>
          <w:spacing w:val="-6"/>
          <w:kern w:val="13"/>
          <w:sz w:val="21"/>
          <w:szCs w:val="21"/>
        </w:rPr>
        <w:t>邮轮安全管理</w:t>
      </w:r>
    </w:p>
    <w:p w:rsidR="00BF4F1F"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（二十三）</w:t>
      </w:r>
      <w:r w:rsidR="008B4201" w:rsidRPr="00AA00C9">
        <w:rPr>
          <w:rFonts w:asciiTheme="minorEastAsia" w:hAnsiTheme="minorEastAsia" w:cs="Times New Roman" w:hint="eastAsia"/>
          <w:spacing w:val="-6"/>
          <w:kern w:val="13"/>
          <w:sz w:val="21"/>
          <w:szCs w:val="21"/>
        </w:rPr>
        <w:t>邮轮卫生管理</w:t>
      </w:r>
    </w:p>
    <w:p w:rsidR="008B4201" w:rsidRPr="00AA00C9" w:rsidRDefault="00BF4F1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（二十四）</w:t>
      </w:r>
      <w:r w:rsidR="008B4201" w:rsidRPr="00AA00C9">
        <w:rPr>
          <w:rFonts w:asciiTheme="minorEastAsia" w:hAnsiTheme="minorEastAsia" w:cs="Times New Roman" w:hint="eastAsia"/>
          <w:spacing w:val="-6"/>
          <w:kern w:val="13"/>
          <w:sz w:val="21"/>
          <w:szCs w:val="21"/>
        </w:rPr>
        <w:t>旅游购物的概念</w:t>
      </w:r>
    </w:p>
    <w:p w:rsidR="008B4201" w:rsidRPr="00AA00C9" w:rsidRDefault="008B42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（二十五）旅游购物的特点</w:t>
      </w:r>
    </w:p>
    <w:p w:rsidR="008B4201" w:rsidRPr="00AA00C9" w:rsidRDefault="008B42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lastRenderedPageBreak/>
        <w:t>（二十六）旅游者购物行为</w:t>
      </w:r>
    </w:p>
    <w:p w:rsidR="008B4201" w:rsidRPr="00AA00C9" w:rsidRDefault="008B42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（二十七）旅游商品的概念</w:t>
      </w:r>
    </w:p>
    <w:p w:rsidR="008B4201" w:rsidRPr="00AA00C9" w:rsidRDefault="008B4201"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（二十八）旅游商品的类型</w:t>
      </w:r>
    </w:p>
    <w:p w:rsidR="00122BEF" w:rsidRPr="00AA00C9" w:rsidRDefault="00122BEF"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（二十九）旅游购物市场监管</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00F06D97" w:rsidRPr="00AA00C9">
        <w:rPr>
          <w:rFonts w:asciiTheme="minorEastAsia" w:hAnsiTheme="minorEastAsia" w:cs="Times New Roman" w:hint="eastAsia"/>
          <w:spacing w:val="-6"/>
          <w:kern w:val="13"/>
          <w:sz w:val="21"/>
          <w:szCs w:val="21"/>
        </w:rPr>
        <w:t>体育休闲活动的概念</w:t>
      </w:r>
      <w:r w:rsidRPr="00AA00C9">
        <w:rPr>
          <w:rFonts w:asciiTheme="minorEastAsia" w:hAnsiTheme="minorEastAsia" w:cs="Times New Roman" w:hint="eastAsia"/>
          <w:spacing w:val="-6"/>
          <w:kern w:val="13"/>
          <w:sz w:val="21"/>
          <w:szCs w:val="21"/>
          <w:lang w:val="en-US"/>
        </w:rPr>
        <w:t>；（2）</w:t>
      </w:r>
      <w:r w:rsidR="00F06D97" w:rsidRPr="00AA00C9">
        <w:rPr>
          <w:rFonts w:asciiTheme="minorEastAsia" w:hAnsiTheme="minorEastAsia" w:cs="Times New Roman" w:hint="eastAsia"/>
          <w:spacing w:val="-6"/>
          <w:kern w:val="13"/>
          <w:sz w:val="21"/>
          <w:szCs w:val="21"/>
        </w:rPr>
        <w:t>体育休闲活动的特征</w:t>
      </w:r>
      <w:r w:rsidRPr="00AA00C9">
        <w:rPr>
          <w:rFonts w:asciiTheme="minorEastAsia" w:hAnsiTheme="minorEastAsia" w:cs="Times New Roman" w:hint="eastAsia"/>
          <w:spacing w:val="-6"/>
          <w:kern w:val="13"/>
          <w:sz w:val="21"/>
          <w:szCs w:val="21"/>
          <w:lang w:val="en-US"/>
        </w:rPr>
        <w:t>；（3）</w:t>
      </w:r>
      <w:r w:rsidR="00F06D97" w:rsidRPr="00AA00C9">
        <w:rPr>
          <w:rFonts w:asciiTheme="minorEastAsia" w:hAnsiTheme="minorEastAsia" w:cs="Times New Roman" w:hint="eastAsia"/>
          <w:spacing w:val="-6"/>
          <w:kern w:val="13"/>
          <w:sz w:val="21"/>
          <w:szCs w:val="21"/>
        </w:rPr>
        <w:t>体育休闲活动的分类</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F06D97" w:rsidRPr="00AA00C9">
        <w:rPr>
          <w:rFonts w:asciiTheme="minorEastAsia" w:hAnsiTheme="minorEastAsia" w:cs="Times New Roman" w:hint="eastAsia"/>
          <w:spacing w:val="-6"/>
          <w:kern w:val="13"/>
          <w:sz w:val="21"/>
          <w:szCs w:val="21"/>
        </w:rPr>
        <w:t>体育休闲活动的风险类型</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F06D97" w:rsidRPr="00AA00C9">
        <w:rPr>
          <w:rFonts w:asciiTheme="minorEastAsia" w:hAnsiTheme="minorEastAsia" w:cs="Times New Roman" w:hint="eastAsia"/>
          <w:spacing w:val="-6"/>
          <w:kern w:val="13"/>
          <w:sz w:val="21"/>
          <w:szCs w:val="21"/>
        </w:rPr>
        <w:t>娱乐活动的分类</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F06D97" w:rsidRPr="00AA00C9">
        <w:rPr>
          <w:rFonts w:asciiTheme="minorEastAsia" w:hAnsiTheme="minorEastAsia" w:cs="Times New Roman" w:hint="eastAsia"/>
          <w:spacing w:val="-6"/>
          <w:kern w:val="13"/>
          <w:sz w:val="21"/>
          <w:szCs w:val="21"/>
        </w:rPr>
        <w:t>娱乐活动管理的特点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娱乐活动管理的内容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8</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休闲、游憩与旅游的概念；</w:t>
      </w:r>
      <w:r w:rsidR="005278F7"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9</w:t>
      </w:r>
      <w:r w:rsidR="005278F7"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游憩需求与供给</w:t>
      </w:r>
      <w:r w:rsidR="008B4201" w:rsidRPr="00AA00C9">
        <w:rPr>
          <w:rFonts w:asciiTheme="minorEastAsia" w:hAnsiTheme="minorEastAsia" w:cs="Times New Roman" w:hint="eastAsia"/>
          <w:spacing w:val="-6"/>
          <w:kern w:val="13"/>
          <w:sz w:val="21"/>
          <w:szCs w:val="21"/>
        </w:rPr>
        <w:t>；（10）邮轮旅游</w:t>
      </w:r>
      <w:r w:rsidR="008B4201" w:rsidRPr="00AA00C9">
        <w:rPr>
          <w:rFonts w:asciiTheme="minorEastAsia" w:hAnsiTheme="minorEastAsia" w:cs="Times New Roman"/>
          <w:spacing w:val="-6"/>
          <w:kern w:val="13"/>
          <w:sz w:val="21"/>
          <w:szCs w:val="21"/>
        </w:rPr>
        <w:t>的概念；（</w:t>
      </w:r>
      <w:r w:rsidR="008B4201" w:rsidRPr="00AA00C9">
        <w:rPr>
          <w:rFonts w:asciiTheme="minorEastAsia" w:hAnsiTheme="minorEastAsia" w:cs="Times New Roman" w:hint="eastAsia"/>
          <w:spacing w:val="-6"/>
          <w:kern w:val="13"/>
          <w:sz w:val="21"/>
          <w:szCs w:val="21"/>
        </w:rPr>
        <w:t>11</w:t>
      </w:r>
      <w:r w:rsidR="008B4201" w:rsidRPr="00AA00C9">
        <w:rPr>
          <w:rFonts w:asciiTheme="minorEastAsia" w:hAnsiTheme="minorEastAsia" w:cs="Times New Roman"/>
          <w:spacing w:val="-6"/>
          <w:kern w:val="13"/>
          <w:sz w:val="21"/>
          <w:szCs w:val="21"/>
        </w:rPr>
        <w:t>）</w:t>
      </w:r>
      <w:r w:rsidR="008B4201" w:rsidRPr="00AA00C9">
        <w:rPr>
          <w:rFonts w:asciiTheme="minorEastAsia" w:hAnsiTheme="minorEastAsia" w:cs="Times New Roman" w:hint="eastAsia"/>
          <w:spacing w:val="-6"/>
          <w:kern w:val="13"/>
          <w:sz w:val="21"/>
          <w:szCs w:val="21"/>
        </w:rPr>
        <w:t>邮轮旅游产品的构成；（12）邮轮安全管理；（13）旅游购物的概念；（14）旅游购物的特点；（15）旅游商品的概念；（16）旅游商品的类型</w:t>
      </w:r>
      <w:r w:rsidRPr="00AA00C9">
        <w:rPr>
          <w:rFonts w:asciiTheme="minorEastAsia" w:hAnsiTheme="minorEastAsia" w:cs="Times New Roman"/>
          <w:spacing w:val="-6"/>
          <w:kern w:val="13"/>
          <w:sz w:val="21"/>
          <w:szCs w:val="21"/>
        </w:rPr>
        <w:t>。</w:t>
      </w:r>
    </w:p>
    <w:p w:rsidR="00217A82" w:rsidRPr="00AA00C9"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00F06D97" w:rsidRPr="00AA00C9">
        <w:rPr>
          <w:rFonts w:asciiTheme="minorEastAsia" w:hAnsiTheme="minorEastAsia" w:cs="Times New Roman" w:hint="eastAsia"/>
          <w:spacing w:val="-6"/>
          <w:kern w:val="13"/>
          <w:sz w:val="21"/>
          <w:szCs w:val="21"/>
        </w:rPr>
        <w:t>体育休闲活动管理的原则</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00F06D97" w:rsidRPr="00AA00C9">
        <w:rPr>
          <w:rFonts w:asciiTheme="minorEastAsia" w:hAnsiTheme="minorEastAsia" w:cs="Times New Roman" w:hint="eastAsia"/>
          <w:spacing w:val="-6"/>
          <w:kern w:val="13"/>
          <w:sz w:val="21"/>
          <w:szCs w:val="21"/>
        </w:rPr>
        <w:t>体育休闲活动风险管理的内容</w:t>
      </w:r>
      <w:r w:rsidRPr="00AA00C9">
        <w:rPr>
          <w:rFonts w:asciiTheme="minorEastAsia" w:hAnsiTheme="minorEastAsia" w:cs="Times New Roman" w:hint="eastAsia"/>
          <w:spacing w:val="-6"/>
          <w:kern w:val="13"/>
          <w:sz w:val="21"/>
          <w:szCs w:val="21"/>
          <w:lang w:val="en-US"/>
        </w:rPr>
        <w:t>；（3）</w:t>
      </w:r>
      <w:r w:rsidR="00F06D97" w:rsidRPr="00AA00C9">
        <w:rPr>
          <w:rFonts w:asciiTheme="minorEastAsia" w:hAnsiTheme="minorEastAsia" w:cs="Times New Roman" w:hint="eastAsia"/>
          <w:spacing w:val="-6"/>
          <w:kern w:val="13"/>
          <w:sz w:val="21"/>
          <w:szCs w:val="21"/>
        </w:rPr>
        <w:t>娱乐活动设置的依据</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F06D97" w:rsidRPr="00AA00C9">
        <w:rPr>
          <w:rFonts w:asciiTheme="minorEastAsia" w:hAnsiTheme="minorEastAsia" w:cs="Times New Roman" w:hint="eastAsia"/>
          <w:spacing w:val="-6"/>
          <w:kern w:val="13"/>
          <w:sz w:val="21"/>
          <w:szCs w:val="21"/>
        </w:rPr>
        <w:t>娱乐活动管理的任务</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5278F7" w:rsidRPr="00AA00C9">
        <w:rPr>
          <w:rFonts w:asciiTheme="minorEastAsia" w:hAnsiTheme="minorEastAsia" w:cs="Times New Roman" w:hint="eastAsia"/>
          <w:spacing w:val="-6"/>
          <w:kern w:val="13"/>
          <w:sz w:val="21"/>
          <w:szCs w:val="21"/>
        </w:rPr>
        <w:t>游憩设计</w:t>
      </w:r>
      <w:r w:rsidR="008B4201" w:rsidRPr="00AA00C9">
        <w:rPr>
          <w:rFonts w:asciiTheme="minorEastAsia" w:hAnsiTheme="minorEastAsia" w:cs="Times New Roman" w:hint="eastAsia"/>
          <w:spacing w:val="-6"/>
          <w:kern w:val="13"/>
          <w:sz w:val="21"/>
          <w:szCs w:val="21"/>
        </w:rPr>
        <w:t>；（6）邮轮旅游产品的特征；（7）邮轮企业的经营模式：（8）邮轮卫生管理</w:t>
      </w:r>
      <w:r w:rsidRPr="00AA00C9">
        <w:rPr>
          <w:rFonts w:asciiTheme="minorEastAsia" w:hAnsiTheme="minorEastAsia" w:cs="Times New Roman" w:hint="eastAsia"/>
          <w:spacing w:val="-6"/>
          <w:kern w:val="13"/>
          <w:sz w:val="21"/>
          <w:szCs w:val="21"/>
          <w:lang w:val="en-US"/>
        </w:rPr>
        <w:t>。</w:t>
      </w:r>
    </w:p>
    <w:p w:rsidR="00217A82" w:rsidRDefault="00217A8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w:t>
      </w:r>
      <w:r w:rsidR="008B4201" w:rsidRPr="00AA00C9">
        <w:rPr>
          <w:rFonts w:asciiTheme="minorEastAsia" w:hAnsiTheme="minorEastAsia" w:cs="Times New Roman" w:hint="eastAsia"/>
          <w:spacing w:val="-6"/>
          <w:kern w:val="13"/>
          <w:sz w:val="21"/>
          <w:szCs w:val="21"/>
          <w:lang w:val="en-US"/>
        </w:rPr>
        <w:t>（1）</w:t>
      </w:r>
      <w:r w:rsidRPr="00AA00C9">
        <w:rPr>
          <w:rFonts w:asciiTheme="minorEastAsia" w:hAnsiTheme="minorEastAsia" w:cs="Times New Roman" w:hint="eastAsia"/>
          <w:spacing w:val="-6"/>
          <w:kern w:val="13"/>
          <w:sz w:val="21"/>
          <w:szCs w:val="21"/>
          <w:lang w:val="en-US"/>
        </w:rPr>
        <w:t>结合实例，说明</w:t>
      </w:r>
      <w:r w:rsidR="005278F7" w:rsidRPr="00AA00C9">
        <w:rPr>
          <w:rFonts w:asciiTheme="minorEastAsia" w:hAnsiTheme="minorEastAsia" w:cs="Times New Roman" w:hint="eastAsia"/>
          <w:spacing w:val="-6"/>
          <w:kern w:val="13"/>
          <w:sz w:val="21"/>
          <w:szCs w:val="21"/>
        </w:rPr>
        <w:t>游憩市场分析与游憩营销策略</w:t>
      </w:r>
      <w:r w:rsidR="008B4201" w:rsidRPr="00AA00C9">
        <w:rPr>
          <w:rFonts w:asciiTheme="minorEastAsia" w:hAnsiTheme="minorEastAsia" w:cs="Times New Roman" w:hint="eastAsia"/>
          <w:spacing w:val="-6"/>
          <w:kern w:val="13"/>
          <w:sz w:val="21"/>
          <w:szCs w:val="21"/>
        </w:rPr>
        <w:t>；</w:t>
      </w:r>
      <w:r w:rsidR="008B4201" w:rsidRPr="00AA00C9">
        <w:rPr>
          <w:rFonts w:asciiTheme="minorEastAsia" w:hAnsiTheme="minorEastAsia" w:cs="Times New Roman" w:hint="eastAsia"/>
          <w:spacing w:val="-6"/>
          <w:kern w:val="13"/>
          <w:sz w:val="21"/>
          <w:szCs w:val="21"/>
          <w:lang w:val="en-US"/>
        </w:rPr>
        <w:t>（2）结合实例，说明</w:t>
      </w:r>
      <w:r w:rsidR="008B4201" w:rsidRPr="00AA00C9">
        <w:rPr>
          <w:rFonts w:asciiTheme="minorEastAsia" w:hAnsiTheme="minorEastAsia" w:cs="Times New Roman" w:hint="eastAsia"/>
          <w:spacing w:val="-6"/>
          <w:kern w:val="13"/>
          <w:sz w:val="21"/>
          <w:szCs w:val="21"/>
        </w:rPr>
        <w:t>旅游者购物行为的影响因素</w:t>
      </w:r>
      <w:r w:rsidR="00122BEF" w:rsidRPr="00AA00C9">
        <w:rPr>
          <w:rFonts w:asciiTheme="minorEastAsia" w:hAnsiTheme="minorEastAsia" w:cs="Times New Roman" w:hint="eastAsia"/>
          <w:spacing w:val="-6"/>
          <w:kern w:val="13"/>
          <w:sz w:val="21"/>
          <w:szCs w:val="21"/>
        </w:rPr>
        <w:t>；（3</w:t>
      </w:r>
      <w:r w:rsidR="00122BEF" w:rsidRPr="00AA00C9">
        <w:rPr>
          <w:rFonts w:asciiTheme="minorEastAsia" w:hAnsiTheme="minorEastAsia" w:cs="Times New Roman" w:hint="eastAsia"/>
          <w:spacing w:val="-6"/>
          <w:kern w:val="13"/>
          <w:sz w:val="21"/>
          <w:szCs w:val="21"/>
          <w:lang w:val="en-US"/>
        </w:rPr>
        <w:t>）结合实例，说明</w:t>
      </w:r>
      <w:r w:rsidR="00122BEF" w:rsidRPr="00AA00C9">
        <w:rPr>
          <w:rFonts w:asciiTheme="minorEastAsia" w:hAnsiTheme="minorEastAsia" w:cs="Times New Roman" w:hint="eastAsia"/>
          <w:spacing w:val="-6"/>
          <w:kern w:val="13"/>
          <w:sz w:val="21"/>
          <w:szCs w:val="21"/>
        </w:rPr>
        <w:t>旅游购物市场监管的必要性和主要手段</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DB1174" w:rsidRPr="00AA00C9" w:rsidRDefault="00DB1174"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第七章会展经济与管理</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熟悉会议、修学旅游、奖励旅游、节事活动、展览会的概念以及它们之间的区别和联系；理解会议活动策划的要点、节事活动的营销管理以及展览会现场的管理与服务的主要内容；了解会议、节事活动的类型、特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hint="eastAsia"/>
          <w:spacing w:val="-6"/>
          <w:kern w:val="13"/>
          <w:sz w:val="21"/>
          <w:szCs w:val="21"/>
        </w:rPr>
        <w:t>广义会展活动的概念</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会议的类型</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hint="eastAsia"/>
          <w:spacing w:val="-6"/>
          <w:kern w:val="13"/>
          <w:sz w:val="21"/>
          <w:szCs w:val="21"/>
        </w:rPr>
        <w:t>会议活动策划</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rPr>
        <w:t>会议期间的工作执行</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002F5783" w:rsidRPr="00AA00C9">
        <w:rPr>
          <w:rFonts w:asciiTheme="minorEastAsia" w:hAnsiTheme="minorEastAsia" w:cs="Times New Roman" w:hint="eastAsia"/>
          <w:spacing w:val="-6"/>
          <w:kern w:val="13"/>
          <w:sz w:val="21"/>
          <w:szCs w:val="21"/>
        </w:rPr>
        <w:t>会展商务旅游的概念</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002F5783" w:rsidRPr="00AA00C9">
        <w:rPr>
          <w:rFonts w:asciiTheme="minorEastAsia" w:hAnsiTheme="minorEastAsia" w:cs="Times New Roman" w:hint="eastAsia"/>
          <w:spacing w:val="-6"/>
          <w:kern w:val="13"/>
          <w:sz w:val="21"/>
          <w:szCs w:val="21"/>
        </w:rPr>
        <w:t>会展商务旅游的分类</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Pr="00AA00C9">
        <w:rPr>
          <w:rFonts w:asciiTheme="minorEastAsia" w:hAnsiTheme="minorEastAsia" w:cs="Times New Roman" w:hint="eastAsia"/>
          <w:spacing w:val="-6"/>
          <w:kern w:val="13"/>
          <w:sz w:val="21"/>
          <w:szCs w:val="21"/>
        </w:rPr>
        <w:t>体育休闲活动风险管理的内容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002F5783" w:rsidRPr="00AA00C9">
        <w:rPr>
          <w:rFonts w:asciiTheme="minorEastAsia" w:hAnsiTheme="minorEastAsia" w:cs="Times New Roman" w:hint="eastAsia"/>
          <w:spacing w:val="-6"/>
          <w:kern w:val="13"/>
          <w:sz w:val="21"/>
          <w:szCs w:val="21"/>
        </w:rPr>
        <w:t>会展商务旅游的特点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002F5783" w:rsidRPr="00AA00C9">
        <w:rPr>
          <w:rFonts w:asciiTheme="minorEastAsia" w:hAnsiTheme="minorEastAsia" w:cs="Times New Roman" w:hint="eastAsia"/>
          <w:spacing w:val="-6"/>
          <w:kern w:val="13"/>
          <w:sz w:val="21"/>
          <w:szCs w:val="21"/>
        </w:rPr>
        <w:t>节事活动的概念</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002F5783" w:rsidRPr="00AA00C9">
        <w:rPr>
          <w:rFonts w:asciiTheme="minorEastAsia" w:hAnsiTheme="minorEastAsia" w:cs="Times New Roman" w:hint="eastAsia"/>
          <w:spacing w:val="-6"/>
          <w:kern w:val="13"/>
          <w:sz w:val="21"/>
          <w:szCs w:val="21"/>
        </w:rPr>
        <w:t>节事活动的分类</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002F5783" w:rsidRPr="00AA00C9">
        <w:rPr>
          <w:rFonts w:asciiTheme="minorEastAsia" w:hAnsiTheme="minorEastAsia" w:cs="Times New Roman" w:hint="eastAsia"/>
          <w:spacing w:val="-6"/>
          <w:kern w:val="13"/>
          <w:sz w:val="21"/>
          <w:szCs w:val="21"/>
        </w:rPr>
        <w:t>节事活动的特点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002F5783" w:rsidRPr="00AA00C9">
        <w:rPr>
          <w:rFonts w:asciiTheme="minorEastAsia" w:hAnsiTheme="minorEastAsia" w:cs="Times New Roman" w:hint="eastAsia"/>
          <w:spacing w:val="-6"/>
          <w:kern w:val="13"/>
          <w:sz w:val="21"/>
          <w:szCs w:val="21"/>
        </w:rPr>
        <w:t>节事活动的运作模式</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节事活动的营销管理</w:t>
      </w:r>
    </w:p>
    <w:p w:rsidR="002F5783"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展览会开幕式现场策划与管理</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会展服务的概念</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六</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会展服务的特点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七</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会展管理的概念</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八</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会展现场管理的基本要求</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九</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会展服务与现场管理的内容</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二十</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现场安全保卫工作与现场危机处理</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rPr>
        <w:t>（二十一）</w:t>
      </w:r>
      <w:r w:rsidR="002F5783" w:rsidRPr="00AA00C9">
        <w:rPr>
          <w:rFonts w:asciiTheme="minorEastAsia" w:hAnsiTheme="minorEastAsia" w:cs="Times New Roman" w:hint="eastAsia"/>
          <w:spacing w:val="-6"/>
          <w:kern w:val="13"/>
          <w:sz w:val="21"/>
          <w:szCs w:val="21"/>
        </w:rPr>
        <w:t>撤展管理</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Pr="00AA00C9">
        <w:rPr>
          <w:rFonts w:asciiTheme="minorEastAsia" w:hAnsiTheme="minorEastAsia" w:cs="Times New Roman" w:hint="eastAsia"/>
          <w:spacing w:val="-6"/>
          <w:kern w:val="13"/>
          <w:sz w:val="21"/>
          <w:szCs w:val="21"/>
        </w:rPr>
        <w:t>广义会展活动的概念</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会议的类型</w:t>
      </w:r>
      <w:r w:rsidRPr="00AA00C9">
        <w:rPr>
          <w:rFonts w:asciiTheme="minorEastAsia" w:hAnsiTheme="minorEastAsia" w:cs="Times New Roman" w:hint="eastAsia"/>
          <w:spacing w:val="-6"/>
          <w:kern w:val="13"/>
          <w:sz w:val="21"/>
          <w:szCs w:val="21"/>
          <w:lang w:val="en-US"/>
        </w:rPr>
        <w:t>；（3）</w:t>
      </w:r>
      <w:r w:rsidR="002F5783" w:rsidRPr="00AA00C9">
        <w:rPr>
          <w:rFonts w:asciiTheme="minorEastAsia" w:hAnsiTheme="minorEastAsia" w:cs="Times New Roman" w:hint="eastAsia"/>
          <w:spacing w:val="-6"/>
          <w:kern w:val="13"/>
          <w:sz w:val="21"/>
          <w:szCs w:val="21"/>
        </w:rPr>
        <w:t>会展商务旅游的概念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会展商务旅游的分类</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会展商务旅游的特点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节事活动的概念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节事活动的分类</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8</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展览会开幕式现场策划与管理</w:t>
      </w:r>
      <w:r w:rsidRPr="00AA00C9">
        <w:rPr>
          <w:rFonts w:asciiTheme="minorEastAsia" w:hAnsiTheme="minorEastAsia" w:cs="Times New Roman" w:hint="eastAsia"/>
          <w:spacing w:val="-6"/>
          <w:kern w:val="13"/>
          <w:sz w:val="21"/>
          <w:szCs w:val="21"/>
        </w:rPr>
        <w:t>；</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9</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spacing w:val="-6"/>
          <w:kern w:val="13"/>
          <w:sz w:val="21"/>
          <w:szCs w:val="21"/>
        </w:rPr>
        <w:t>展</w:t>
      </w:r>
      <w:r w:rsidR="002F5783" w:rsidRPr="00AA00C9">
        <w:rPr>
          <w:rFonts w:asciiTheme="minorEastAsia" w:hAnsiTheme="minorEastAsia" w:cs="Times New Roman" w:hint="eastAsia"/>
          <w:spacing w:val="-6"/>
          <w:kern w:val="13"/>
          <w:sz w:val="21"/>
          <w:szCs w:val="21"/>
        </w:rPr>
        <w:t>览会布展管理</w:t>
      </w:r>
      <w:r w:rsidRPr="00AA00C9">
        <w:rPr>
          <w:rFonts w:asciiTheme="minorEastAsia" w:hAnsiTheme="minorEastAsia" w:cs="Times New Roman" w:hint="eastAsia"/>
          <w:spacing w:val="-6"/>
          <w:kern w:val="13"/>
          <w:sz w:val="21"/>
          <w:szCs w:val="21"/>
        </w:rPr>
        <w:t>；（10）</w:t>
      </w:r>
      <w:r w:rsidR="002F5783" w:rsidRPr="00AA00C9">
        <w:rPr>
          <w:rFonts w:asciiTheme="minorEastAsia" w:hAnsiTheme="minorEastAsia" w:cs="Times New Roman" w:hint="eastAsia"/>
          <w:spacing w:val="-6"/>
          <w:kern w:val="13"/>
          <w:sz w:val="21"/>
          <w:szCs w:val="21"/>
        </w:rPr>
        <w:t>会展服务的概念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11</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会展服务的特点</w:t>
      </w:r>
      <w:r w:rsidRPr="00AA00C9">
        <w:rPr>
          <w:rFonts w:asciiTheme="minorEastAsia" w:hAnsiTheme="minorEastAsia" w:cs="Times New Roman" w:hint="eastAsia"/>
          <w:spacing w:val="-6"/>
          <w:kern w:val="13"/>
          <w:sz w:val="21"/>
          <w:szCs w:val="21"/>
        </w:rPr>
        <w:t>；（12）</w:t>
      </w:r>
      <w:r w:rsidR="002F5783" w:rsidRPr="00AA00C9">
        <w:rPr>
          <w:rFonts w:asciiTheme="minorEastAsia" w:hAnsiTheme="minorEastAsia" w:cs="Times New Roman" w:hint="eastAsia"/>
          <w:spacing w:val="-6"/>
          <w:kern w:val="13"/>
          <w:sz w:val="21"/>
          <w:szCs w:val="21"/>
        </w:rPr>
        <w:t>会展管理的概念</w:t>
      </w:r>
      <w:r w:rsidRPr="00AA00C9">
        <w:rPr>
          <w:rFonts w:asciiTheme="minorEastAsia" w:hAnsiTheme="minorEastAsia" w:cs="Times New Roman" w:hint="eastAsia"/>
          <w:spacing w:val="-6"/>
          <w:kern w:val="13"/>
          <w:sz w:val="21"/>
          <w:szCs w:val="21"/>
        </w:rPr>
        <w:t>；（13）</w:t>
      </w:r>
      <w:r w:rsidR="002F5783" w:rsidRPr="00AA00C9">
        <w:rPr>
          <w:rFonts w:asciiTheme="minorEastAsia" w:hAnsiTheme="minorEastAsia" w:cs="Times New Roman" w:hint="eastAsia"/>
          <w:spacing w:val="-6"/>
          <w:kern w:val="13"/>
          <w:sz w:val="21"/>
          <w:szCs w:val="21"/>
        </w:rPr>
        <w:t>撤展管理</w:t>
      </w:r>
      <w:r w:rsidRPr="00AA00C9">
        <w:rPr>
          <w:rFonts w:asciiTheme="minorEastAsia" w:hAnsiTheme="minorEastAsia" w:cs="Times New Roman"/>
          <w:spacing w:val="-6"/>
          <w:kern w:val="13"/>
          <w:sz w:val="21"/>
          <w:szCs w:val="21"/>
        </w:rPr>
        <w:t>。</w:t>
      </w:r>
    </w:p>
    <w:p w:rsidR="00DB1174" w:rsidRPr="00AA00C9"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Pr="00AA00C9">
        <w:rPr>
          <w:rFonts w:asciiTheme="minorEastAsia" w:hAnsiTheme="minorEastAsia" w:cs="Times New Roman" w:hint="eastAsia"/>
          <w:spacing w:val="-6"/>
          <w:kern w:val="13"/>
          <w:sz w:val="21"/>
          <w:szCs w:val="21"/>
        </w:rPr>
        <w:t>会议活动策划</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002F5783" w:rsidRPr="00AA00C9">
        <w:rPr>
          <w:rFonts w:asciiTheme="minorEastAsia" w:hAnsiTheme="minorEastAsia" w:cs="Times New Roman" w:hint="eastAsia"/>
          <w:spacing w:val="-6"/>
          <w:kern w:val="13"/>
          <w:sz w:val="21"/>
          <w:szCs w:val="21"/>
        </w:rPr>
        <w:t>会议期间的工作执行</w:t>
      </w:r>
      <w:r w:rsidRPr="00AA00C9">
        <w:rPr>
          <w:rFonts w:asciiTheme="minorEastAsia" w:hAnsiTheme="minorEastAsia" w:cs="Times New Roman" w:hint="eastAsia"/>
          <w:spacing w:val="-6"/>
          <w:kern w:val="13"/>
          <w:sz w:val="21"/>
          <w:szCs w:val="21"/>
          <w:lang w:val="en-US"/>
        </w:rPr>
        <w:t>；（3）</w:t>
      </w:r>
      <w:r w:rsidR="002F5783" w:rsidRPr="00AA00C9">
        <w:rPr>
          <w:rFonts w:asciiTheme="minorEastAsia" w:hAnsiTheme="minorEastAsia" w:cs="Times New Roman" w:hint="eastAsia"/>
          <w:spacing w:val="-6"/>
          <w:kern w:val="13"/>
          <w:sz w:val="21"/>
          <w:szCs w:val="21"/>
        </w:rPr>
        <w:t>节事活动的特点</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节事活动的运作模式</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2F5783" w:rsidRPr="00AA00C9">
        <w:rPr>
          <w:rFonts w:asciiTheme="minorEastAsia" w:hAnsiTheme="minorEastAsia" w:cs="Times New Roman" w:hint="eastAsia"/>
          <w:spacing w:val="-6"/>
          <w:kern w:val="13"/>
          <w:sz w:val="21"/>
          <w:szCs w:val="21"/>
        </w:rPr>
        <w:t>节事活动的营销管理</w:t>
      </w:r>
      <w:r w:rsidRPr="00AA00C9">
        <w:rPr>
          <w:rFonts w:asciiTheme="minorEastAsia" w:hAnsiTheme="minorEastAsia" w:cs="Times New Roman" w:hint="eastAsia"/>
          <w:spacing w:val="-6"/>
          <w:kern w:val="13"/>
          <w:sz w:val="21"/>
          <w:szCs w:val="21"/>
        </w:rPr>
        <w:t>；（6）</w:t>
      </w:r>
      <w:r w:rsidR="002F5783" w:rsidRPr="00AA00C9">
        <w:rPr>
          <w:rFonts w:asciiTheme="minorEastAsia" w:hAnsiTheme="minorEastAsia" w:cs="Times New Roman" w:hint="eastAsia"/>
          <w:spacing w:val="-6"/>
          <w:kern w:val="13"/>
          <w:sz w:val="21"/>
          <w:szCs w:val="21"/>
        </w:rPr>
        <w:t>会展现场管理的基本要求</w:t>
      </w:r>
      <w:r w:rsidRPr="00AA00C9">
        <w:rPr>
          <w:rFonts w:asciiTheme="minorEastAsia" w:hAnsiTheme="minorEastAsia" w:cs="Times New Roman" w:hint="eastAsia"/>
          <w:spacing w:val="-6"/>
          <w:kern w:val="13"/>
          <w:sz w:val="21"/>
          <w:szCs w:val="21"/>
        </w:rPr>
        <w:t>；（7）</w:t>
      </w:r>
      <w:r w:rsidR="002F5783" w:rsidRPr="00AA00C9">
        <w:rPr>
          <w:rFonts w:asciiTheme="minorEastAsia" w:hAnsiTheme="minorEastAsia" w:cs="Times New Roman" w:hint="eastAsia"/>
          <w:spacing w:val="-6"/>
          <w:kern w:val="13"/>
          <w:sz w:val="21"/>
          <w:szCs w:val="21"/>
        </w:rPr>
        <w:t>会展服务与现场管理的内容</w:t>
      </w:r>
      <w:r w:rsidRPr="00AA00C9">
        <w:rPr>
          <w:rFonts w:asciiTheme="minorEastAsia" w:hAnsiTheme="minorEastAsia" w:cs="Times New Roman" w:hint="eastAsia"/>
          <w:spacing w:val="-6"/>
          <w:kern w:val="13"/>
          <w:sz w:val="21"/>
          <w:szCs w:val="21"/>
          <w:lang w:val="en-US"/>
        </w:rPr>
        <w:t>。</w:t>
      </w:r>
    </w:p>
    <w:p w:rsidR="00DB1174" w:rsidRDefault="00DB117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lastRenderedPageBreak/>
        <w:t>3．应用：结合实例，说明</w:t>
      </w:r>
      <w:r w:rsidR="002F5783" w:rsidRPr="00AA00C9">
        <w:rPr>
          <w:rFonts w:asciiTheme="minorEastAsia" w:hAnsiTheme="minorEastAsia" w:cs="Times New Roman" w:hint="eastAsia"/>
          <w:spacing w:val="-6"/>
          <w:kern w:val="13"/>
          <w:sz w:val="21"/>
          <w:szCs w:val="21"/>
          <w:lang w:val="en-US"/>
        </w:rPr>
        <w:t>会展</w:t>
      </w:r>
      <w:r w:rsidR="002F5783" w:rsidRPr="00AA00C9">
        <w:rPr>
          <w:rFonts w:asciiTheme="minorEastAsia" w:hAnsiTheme="minorEastAsia" w:cs="Times New Roman" w:hint="eastAsia"/>
          <w:spacing w:val="-6"/>
          <w:kern w:val="13"/>
          <w:sz w:val="21"/>
          <w:szCs w:val="21"/>
        </w:rPr>
        <w:t>现场安全保卫工作与现场危机处理</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410622" w:rsidRPr="00AA00C9" w:rsidRDefault="00410622"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第八章接待业的计划与战略（</w:t>
      </w:r>
      <w:r w:rsidR="00AA00C9">
        <w:rPr>
          <w:rFonts w:asciiTheme="minorEastAsia" w:hAnsiTheme="minorEastAsia" w:cs="Times New Roman" w:hint="eastAsia"/>
          <w:b/>
          <w:bCs/>
          <w:spacing w:val="-6"/>
          <w:kern w:val="13"/>
          <w:sz w:val="21"/>
          <w:szCs w:val="21"/>
        </w:rPr>
        <w:t>略，</w:t>
      </w:r>
      <w:r w:rsidRPr="00AA00C9">
        <w:rPr>
          <w:rFonts w:asciiTheme="minorEastAsia" w:hAnsiTheme="minorEastAsia" w:cs="Times New Roman" w:hint="eastAsia"/>
          <w:b/>
          <w:bCs/>
          <w:spacing w:val="-6"/>
          <w:kern w:val="13"/>
          <w:sz w:val="21"/>
          <w:szCs w:val="21"/>
        </w:rPr>
        <w:t>不作考核</w:t>
      </w:r>
      <w:r w:rsidR="00AA00C9">
        <w:rPr>
          <w:rFonts w:asciiTheme="minorEastAsia" w:hAnsiTheme="minorEastAsia" w:cs="Times New Roman" w:hint="eastAsia"/>
          <w:b/>
          <w:bCs/>
          <w:spacing w:val="-6"/>
          <w:kern w:val="13"/>
          <w:sz w:val="21"/>
          <w:szCs w:val="21"/>
        </w:rPr>
        <w:t>要求</w:t>
      </w:r>
      <w:r w:rsidRPr="00AA00C9">
        <w:rPr>
          <w:rFonts w:asciiTheme="minorEastAsia" w:hAnsiTheme="minorEastAsia" w:cs="Times New Roman" w:hint="eastAsia"/>
          <w:b/>
          <w:bCs/>
          <w:spacing w:val="-6"/>
          <w:kern w:val="13"/>
          <w:sz w:val="21"/>
          <w:szCs w:val="21"/>
        </w:rPr>
        <w:t>）</w:t>
      </w:r>
    </w:p>
    <w:p w:rsidR="00410622" w:rsidRDefault="00410622"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第九章接待业的组织与制度设计（</w:t>
      </w:r>
      <w:r w:rsidR="00AA00C9">
        <w:rPr>
          <w:rFonts w:asciiTheme="minorEastAsia" w:hAnsiTheme="minorEastAsia" w:cs="Times New Roman" w:hint="eastAsia"/>
          <w:b/>
          <w:bCs/>
          <w:spacing w:val="-6"/>
          <w:kern w:val="13"/>
          <w:sz w:val="21"/>
          <w:szCs w:val="21"/>
        </w:rPr>
        <w:t>略，</w:t>
      </w:r>
      <w:r w:rsidRPr="00AA00C9">
        <w:rPr>
          <w:rFonts w:asciiTheme="minorEastAsia" w:hAnsiTheme="minorEastAsia" w:cs="Times New Roman" w:hint="eastAsia"/>
          <w:b/>
          <w:bCs/>
          <w:spacing w:val="-6"/>
          <w:kern w:val="13"/>
          <w:sz w:val="21"/>
          <w:szCs w:val="21"/>
        </w:rPr>
        <w:t>不作考核</w:t>
      </w:r>
      <w:r w:rsidR="00AA00C9">
        <w:rPr>
          <w:rFonts w:asciiTheme="minorEastAsia" w:hAnsiTheme="minorEastAsia" w:cs="Times New Roman" w:hint="eastAsia"/>
          <w:b/>
          <w:bCs/>
          <w:spacing w:val="-6"/>
          <w:kern w:val="13"/>
          <w:sz w:val="21"/>
          <w:szCs w:val="21"/>
        </w:rPr>
        <w:t>要求</w:t>
      </w:r>
      <w:r w:rsidRPr="00AA00C9">
        <w:rPr>
          <w:rFonts w:asciiTheme="minorEastAsia" w:hAnsiTheme="minorEastAsia" w:cs="Times New Roman" w:hint="eastAsia"/>
          <w:b/>
          <w:bCs/>
          <w:spacing w:val="-6"/>
          <w:kern w:val="13"/>
          <w:sz w:val="21"/>
          <w:szCs w:val="21"/>
        </w:rPr>
        <w:t>）</w:t>
      </w:r>
    </w:p>
    <w:p w:rsidR="00AA00C9" w:rsidRPr="00AA00C9" w:rsidRDefault="00AA00C9"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p>
    <w:p w:rsidR="00410622" w:rsidRPr="00AA00C9" w:rsidRDefault="00410622"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第十章接待业中的文化管理</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熟练掌握接待性企业中文化管理的内涵及主要内容；充分理解一流接待性企业的文化与价值观；熟悉接待性企业的文化网络结构及角色理论；了解接待性企业建立文化认同的必要性及主要途径。</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hint="eastAsia"/>
          <w:spacing w:val="-6"/>
          <w:kern w:val="13"/>
          <w:sz w:val="21"/>
          <w:szCs w:val="21"/>
        </w:rPr>
        <w:t>接待性企业的文化管理独特性</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接待性企业进行文化管理的重要性</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hint="eastAsia"/>
          <w:spacing w:val="-6"/>
          <w:kern w:val="13"/>
          <w:sz w:val="21"/>
          <w:szCs w:val="21"/>
        </w:rPr>
        <w:t>企业文化的概念</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rPr>
        <w:t>企业价值观的概念</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Pr="00AA00C9">
        <w:rPr>
          <w:rFonts w:asciiTheme="minorEastAsia" w:hAnsiTheme="minorEastAsia" w:cs="Times New Roman" w:hint="eastAsia"/>
          <w:spacing w:val="-6"/>
          <w:kern w:val="13"/>
          <w:sz w:val="21"/>
          <w:szCs w:val="21"/>
        </w:rPr>
        <w:t>接待性企业的文化与价值观特征</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Pr="00AA00C9">
        <w:rPr>
          <w:rFonts w:asciiTheme="minorEastAsia" w:hAnsiTheme="minorEastAsia" w:cs="Times New Roman" w:hint="eastAsia"/>
          <w:spacing w:val="-6"/>
          <w:kern w:val="13"/>
          <w:sz w:val="21"/>
          <w:szCs w:val="21"/>
        </w:rPr>
        <w:t>建设接待性企业文化与价值观的途径</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Pr="00AA00C9">
        <w:rPr>
          <w:rFonts w:asciiTheme="minorEastAsia" w:hAnsiTheme="minorEastAsia" w:cs="Times New Roman" w:hint="eastAsia"/>
          <w:spacing w:val="-6"/>
          <w:kern w:val="13"/>
          <w:sz w:val="21"/>
          <w:szCs w:val="21"/>
        </w:rPr>
        <w:t>文化网络的概念及构成</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Pr="00AA00C9">
        <w:rPr>
          <w:rFonts w:asciiTheme="minorEastAsia" w:hAnsiTheme="minorEastAsia" w:cs="Times New Roman" w:hint="eastAsia"/>
          <w:spacing w:val="-6"/>
          <w:kern w:val="13"/>
          <w:sz w:val="21"/>
          <w:szCs w:val="21"/>
        </w:rPr>
        <w:t>文化网络的特征</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Pr="00AA00C9">
        <w:rPr>
          <w:rFonts w:asciiTheme="minorEastAsia" w:hAnsiTheme="minorEastAsia" w:cs="Times New Roman" w:hint="eastAsia"/>
          <w:spacing w:val="-6"/>
          <w:kern w:val="13"/>
          <w:sz w:val="21"/>
          <w:szCs w:val="21"/>
        </w:rPr>
        <w:t>文化网络中的角色</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文化认同的概念</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Pr="00AA00C9">
        <w:rPr>
          <w:rFonts w:asciiTheme="minorEastAsia" w:hAnsiTheme="minorEastAsia" w:cs="Times New Roman" w:hint="eastAsia"/>
          <w:spacing w:val="-6"/>
          <w:kern w:val="13"/>
          <w:sz w:val="21"/>
          <w:szCs w:val="21"/>
        </w:rPr>
        <w:t>接待性企业文化认同的特征</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Pr="00AA00C9">
        <w:rPr>
          <w:rFonts w:asciiTheme="minorEastAsia" w:hAnsiTheme="minorEastAsia" w:cs="Times New Roman" w:hint="eastAsia"/>
          <w:spacing w:val="-6"/>
          <w:kern w:val="13"/>
          <w:sz w:val="21"/>
          <w:szCs w:val="21"/>
        </w:rPr>
        <w:t>接待性企业文化认同的作用</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接待性企业提升文化认同的途径</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Pr="00AA00C9">
        <w:rPr>
          <w:rFonts w:asciiTheme="minorEastAsia" w:hAnsiTheme="minorEastAsia" w:cs="Times New Roman" w:hint="eastAsia"/>
          <w:spacing w:val="-6"/>
          <w:kern w:val="13"/>
          <w:sz w:val="21"/>
          <w:szCs w:val="21"/>
        </w:rPr>
        <w:t>企业文化的概念</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企业价值观的概念</w:t>
      </w:r>
      <w:r w:rsidRPr="00AA00C9">
        <w:rPr>
          <w:rFonts w:asciiTheme="minorEastAsia" w:hAnsiTheme="minorEastAsia" w:cs="Times New Roman" w:hint="eastAsia"/>
          <w:spacing w:val="-6"/>
          <w:kern w:val="13"/>
          <w:sz w:val="21"/>
          <w:szCs w:val="21"/>
          <w:lang w:val="en-US"/>
        </w:rPr>
        <w:t>；（3）</w:t>
      </w:r>
      <w:r w:rsidRPr="00AA00C9">
        <w:rPr>
          <w:rFonts w:asciiTheme="minorEastAsia" w:hAnsiTheme="minorEastAsia" w:cs="Times New Roman" w:hint="eastAsia"/>
          <w:spacing w:val="-6"/>
          <w:kern w:val="13"/>
          <w:sz w:val="21"/>
          <w:szCs w:val="21"/>
        </w:rPr>
        <w:t>建设接待性企业文化与价值观的途径</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文化网络的概念及构成</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文化网络的特征</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文化网络中的角色</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文化认同的概念</w:t>
      </w:r>
      <w:r w:rsidRPr="00AA00C9">
        <w:rPr>
          <w:rFonts w:asciiTheme="minorEastAsia" w:hAnsiTheme="minorEastAsia" w:cs="Times New Roman"/>
          <w:spacing w:val="-6"/>
          <w:kern w:val="13"/>
          <w:sz w:val="21"/>
          <w:szCs w:val="21"/>
        </w:rPr>
        <w:t>。</w:t>
      </w:r>
    </w:p>
    <w:p w:rsidR="00410622" w:rsidRPr="00AA00C9"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Pr="00AA00C9">
        <w:rPr>
          <w:rFonts w:asciiTheme="minorEastAsia" w:hAnsiTheme="minorEastAsia" w:cs="Times New Roman" w:hint="eastAsia"/>
          <w:spacing w:val="-6"/>
          <w:kern w:val="13"/>
          <w:sz w:val="21"/>
          <w:szCs w:val="21"/>
        </w:rPr>
        <w:t>接待性企业的文化管理独特性</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接待性企业进行文化管理的重要性</w:t>
      </w:r>
      <w:r w:rsidRPr="00AA00C9">
        <w:rPr>
          <w:rFonts w:asciiTheme="minorEastAsia" w:hAnsiTheme="minorEastAsia" w:cs="Times New Roman" w:hint="eastAsia"/>
          <w:spacing w:val="-6"/>
          <w:kern w:val="13"/>
          <w:sz w:val="21"/>
          <w:szCs w:val="21"/>
          <w:lang w:val="en-US"/>
        </w:rPr>
        <w:t>；（3）</w:t>
      </w:r>
      <w:r w:rsidRPr="00AA00C9">
        <w:rPr>
          <w:rFonts w:asciiTheme="minorEastAsia" w:hAnsiTheme="minorEastAsia" w:cs="Times New Roman" w:hint="eastAsia"/>
          <w:spacing w:val="-6"/>
          <w:kern w:val="13"/>
          <w:sz w:val="21"/>
          <w:szCs w:val="21"/>
        </w:rPr>
        <w:t>接待性企业的文化与价值观特征</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接待性企业文化认同的特征</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接待性企业文化认同的作用</w:t>
      </w:r>
      <w:r w:rsidRPr="00AA00C9">
        <w:rPr>
          <w:rFonts w:asciiTheme="minorEastAsia" w:hAnsiTheme="minorEastAsia" w:cs="Times New Roman" w:hint="eastAsia"/>
          <w:spacing w:val="-6"/>
          <w:kern w:val="13"/>
          <w:sz w:val="21"/>
          <w:szCs w:val="21"/>
          <w:lang w:val="en-US"/>
        </w:rPr>
        <w:t>。</w:t>
      </w:r>
    </w:p>
    <w:p w:rsidR="00410622" w:rsidRDefault="0041062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3．应用：结合实例，说明</w:t>
      </w:r>
      <w:r w:rsidRPr="00AA00C9">
        <w:rPr>
          <w:rFonts w:asciiTheme="minorEastAsia" w:hAnsiTheme="minorEastAsia" w:cs="Times New Roman" w:hint="eastAsia"/>
          <w:spacing w:val="-6"/>
          <w:kern w:val="13"/>
          <w:sz w:val="21"/>
          <w:szCs w:val="21"/>
        </w:rPr>
        <w:t>接待性企业提升文化认同的途径</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E53A5D" w:rsidRPr="00AA00C9" w:rsidRDefault="00E53A5D"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第十一章 接待业中的技术管理</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了解信息技术的概念；熟悉信息技术对接待业组织结构的作用和影响；熟悉接待性企业营销的概念；熟悉接待业网络影响渠道及管理；理解接待性企业沟通的概念，熟悉在信息化作用下，接待业企业的沟通措施；理解接待业企业控制的概念，熟悉接待业企业控制的类型、步骤和层次；掌握信息技术对接待业企业控制模式的选择。</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hint="eastAsia"/>
          <w:spacing w:val="-6"/>
          <w:kern w:val="13"/>
          <w:sz w:val="21"/>
          <w:szCs w:val="21"/>
        </w:rPr>
        <w:t>信息技术的概念</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接待业中应用信息技术所带来的消费者行为的改变</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hint="eastAsia"/>
          <w:spacing w:val="-6"/>
          <w:kern w:val="13"/>
          <w:sz w:val="21"/>
          <w:szCs w:val="21"/>
        </w:rPr>
        <w:t>接待业中应用信息技术对企业组织结构的改变</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rPr>
        <w:t>信息技术在接待业中的应用</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Pr="00AA00C9">
        <w:rPr>
          <w:rFonts w:asciiTheme="minorEastAsia" w:hAnsiTheme="minorEastAsia" w:cs="Times New Roman" w:hint="eastAsia"/>
          <w:spacing w:val="-6"/>
          <w:kern w:val="13"/>
          <w:sz w:val="21"/>
          <w:szCs w:val="21"/>
        </w:rPr>
        <w:t>信息技术在接待业中的作用</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Pr="00AA00C9">
        <w:rPr>
          <w:rFonts w:asciiTheme="minorEastAsia" w:hAnsiTheme="minorEastAsia" w:cs="Times New Roman" w:hint="eastAsia"/>
          <w:spacing w:val="-6"/>
          <w:kern w:val="13"/>
          <w:sz w:val="21"/>
          <w:szCs w:val="21"/>
        </w:rPr>
        <w:t>电子商务及营销</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Pr="00AA00C9">
        <w:rPr>
          <w:rFonts w:asciiTheme="minorEastAsia" w:hAnsiTheme="minorEastAsia" w:cs="Times New Roman" w:hint="eastAsia"/>
          <w:spacing w:val="-6"/>
          <w:kern w:val="13"/>
          <w:sz w:val="21"/>
          <w:szCs w:val="21"/>
        </w:rPr>
        <w:t>接待业网络营销渠道</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Pr="00AA00C9">
        <w:rPr>
          <w:rFonts w:asciiTheme="minorEastAsia" w:hAnsiTheme="minorEastAsia" w:cs="Times New Roman" w:hint="eastAsia"/>
          <w:spacing w:val="-6"/>
          <w:kern w:val="13"/>
          <w:sz w:val="21"/>
          <w:szCs w:val="21"/>
        </w:rPr>
        <w:t>接待业营销渠道的管理</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Pr="00AA00C9">
        <w:rPr>
          <w:rFonts w:asciiTheme="minorEastAsia" w:hAnsiTheme="minorEastAsia" w:cs="Times New Roman" w:hint="eastAsia"/>
          <w:spacing w:val="-6"/>
          <w:kern w:val="13"/>
          <w:sz w:val="21"/>
          <w:szCs w:val="21"/>
        </w:rPr>
        <w:t>企业沟通的过程管理</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00AD3287" w:rsidRPr="00AA00C9">
        <w:rPr>
          <w:rFonts w:asciiTheme="minorEastAsia" w:hAnsiTheme="minorEastAsia" w:cs="Times New Roman" w:hint="eastAsia"/>
          <w:spacing w:val="-6"/>
          <w:kern w:val="13"/>
          <w:sz w:val="21"/>
          <w:szCs w:val="21"/>
        </w:rPr>
        <w:t>信息技术促进接待性企业管理沟通的措施</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00AD3287" w:rsidRPr="00AA00C9">
        <w:rPr>
          <w:rFonts w:asciiTheme="minorEastAsia" w:hAnsiTheme="minorEastAsia" w:cs="Times New Roman" w:hint="eastAsia"/>
          <w:spacing w:val="-6"/>
          <w:kern w:val="13"/>
          <w:sz w:val="21"/>
          <w:szCs w:val="21"/>
        </w:rPr>
        <w:t>接待性企业控制的概念</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00AD3287" w:rsidRPr="00AA00C9">
        <w:rPr>
          <w:rFonts w:asciiTheme="minorEastAsia" w:hAnsiTheme="minorEastAsia" w:cs="Times New Roman" w:hint="eastAsia"/>
          <w:spacing w:val="-6"/>
          <w:kern w:val="13"/>
          <w:sz w:val="21"/>
          <w:szCs w:val="21"/>
        </w:rPr>
        <w:t>接待性企业控制的方式</w:t>
      </w:r>
    </w:p>
    <w:p w:rsidR="00AD3287"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lastRenderedPageBreak/>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00AD3287" w:rsidRPr="00AA00C9">
        <w:rPr>
          <w:rFonts w:asciiTheme="minorEastAsia" w:hAnsiTheme="minorEastAsia" w:cs="Times New Roman" w:hint="eastAsia"/>
          <w:spacing w:val="-6"/>
          <w:kern w:val="13"/>
          <w:sz w:val="21"/>
          <w:szCs w:val="21"/>
        </w:rPr>
        <w:t>接待性企业控制的类型</w:t>
      </w:r>
    </w:p>
    <w:p w:rsidR="00AD3287" w:rsidRPr="00AA00C9" w:rsidRDefault="00AD328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接待性企业控制的步骤</w:t>
      </w:r>
    </w:p>
    <w:p w:rsidR="00AD3287" w:rsidRPr="00AA00C9" w:rsidRDefault="00AD3287"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接待性企业控制的层次</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Pr="00AA00C9">
        <w:rPr>
          <w:rFonts w:asciiTheme="minorEastAsia" w:hAnsiTheme="minorEastAsia" w:cs="Times New Roman" w:hint="eastAsia"/>
          <w:spacing w:val="-6"/>
          <w:kern w:val="13"/>
          <w:sz w:val="21"/>
          <w:szCs w:val="21"/>
        </w:rPr>
        <w:t>信息技术的概念</w:t>
      </w:r>
      <w:r w:rsidRPr="00AA00C9">
        <w:rPr>
          <w:rFonts w:asciiTheme="minorEastAsia" w:hAnsiTheme="minorEastAsia" w:cs="Times New Roman" w:hint="eastAsia"/>
          <w:spacing w:val="-6"/>
          <w:kern w:val="13"/>
          <w:sz w:val="21"/>
          <w:szCs w:val="21"/>
          <w:lang w:val="en-US"/>
        </w:rPr>
        <w:t>；（2）</w:t>
      </w:r>
      <w:r w:rsidR="00AD3287" w:rsidRPr="00AA00C9">
        <w:rPr>
          <w:rFonts w:asciiTheme="minorEastAsia" w:hAnsiTheme="minorEastAsia" w:cs="Times New Roman" w:hint="eastAsia"/>
          <w:spacing w:val="-6"/>
          <w:kern w:val="13"/>
          <w:sz w:val="21"/>
          <w:szCs w:val="21"/>
        </w:rPr>
        <w:t>信息技术促进接待性企业管理沟通的措施</w:t>
      </w:r>
      <w:r w:rsidRPr="00AA00C9">
        <w:rPr>
          <w:rFonts w:asciiTheme="minorEastAsia" w:hAnsiTheme="minorEastAsia" w:cs="Times New Roman" w:hint="eastAsia"/>
          <w:spacing w:val="-6"/>
          <w:kern w:val="13"/>
          <w:sz w:val="21"/>
          <w:szCs w:val="21"/>
          <w:lang w:val="en-US"/>
        </w:rPr>
        <w:t>；（3）</w:t>
      </w:r>
      <w:r w:rsidR="00AD3287" w:rsidRPr="00AA00C9">
        <w:rPr>
          <w:rFonts w:asciiTheme="minorEastAsia" w:hAnsiTheme="minorEastAsia" w:cs="Times New Roman" w:hint="eastAsia"/>
          <w:spacing w:val="-6"/>
          <w:kern w:val="13"/>
          <w:sz w:val="21"/>
          <w:szCs w:val="21"/>
        </w:rPr>
        <w:t>接待性企业控制的概念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AD3287" w:rsidRPr="00AA00C9">
        <w:rPr>
          <w:rFonts w:asciiTheme="minorEastAsia" w:hAnsiTheme="minorEastAsia" w:cs="Times New Roman" w:hint="eastAsia"/>
          <w:spacing w:val="-6"/>
          <w:kern w:val="13"/>
          <w:sz w:val="21"/>
          <w:szCs w:val="21"/>
        </w:rPr>
        <w:t>接待性企业控制的方式</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AD3287" w:rsidRPr="00AA00C9">
        <w:rPr>
          <w:rFonts w:asciiTheme="minorEastAsia" w:hAnsiTheme="minorEastAsia" w:cs="Times New Roman" w:hint="eastAsia"/>
          <w:spacing w:val="-6"/>
          <w:kern w:val="13"/>
          <w:sz w:val="21"/>
          <w:szCs w:val="21"/>
        </w:rPr>
        <w:t>接待性企业控制的类型</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AD3287" w:rsidRPr="00AA00C9">
        <w:rPr>
          <w:rFonts w:asciiTheme="minorEastAsia" w:hAnsiTheme="minorEastAsia" w:cs="Times New Roman" w:hint="eastAsia"/>
          <w:spacing w:val="-6"/>
          <w:kern w:val="13"/>
          <w:sz w:val="21"/>
          <w:szCs w:val="21"/>
        </w:rPr>
        <w:t>接待性企业控制的步骤</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AD3287" w:rsidRPr="00AA00C9">
        <w:rPr>
          <w:rFonts w:asciiTheme="minorEastAsia" w:hAnsiTheme="minorEastAsia" w:cs="Times New Roman" w:hint="eastAsia"/>
          <w:spacing w:val="-6"/>
          <w:kern w:val="13"/>
          <w:sz w:val="21"/>
          <w:szCs w:val="21"/>
        </w:rPr>
        <w:t>接待性企业控制的层次</w:t>
      </w:r>
      <w:r w:rsidRPr="00AA00C9">
        <w:rPr>
          <w:rFonts w:asciiTheme="minorEastAsia" w:hAnsiTheme="minorEastAsia" w:cs="Times New Roman"/>
          <w:spacing w:val="-6"/>
          <w:kern w:val="13"/>
          <w:sz w:val="21"/>
          <w:szCs w:val="21"/>
        </w:rPr>
        <w:t>。</w:t>
      </w:r>
    </w:p>
    <w:p w:rsidR="00E53A5D" w:rsidRPr="00AA00C9"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Pr="00AA00C9">
        <w:rPr>
          <w:rFonts w:asciiTheme="minorEastAsia" w:hAnsiTheme="minorEastAsia" w:cs="Times New Roman" w:hint="eastAsia"/>
          <w:spacing w:val="-6"/>
          <w:kern w:val="13"/>
          <w:sz w:val="21"/>
          <w:szCs w:val="21"/>
        </w:rPr>
        <w:t>接待业中应用信息技术所带来的消费者行为的改变</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接待业中应用信息技术对企业组织结构的改变</w:t>
      </w:r>
      <w:r w:rsidRPr="00AA00C9">
        <w:rPr>
          <w:rFonts w:asciiTheme="minorEastAsia" w:hAnsiTheme="minorEastAsia" w:cs="Times New Roman" w:hint="eastAsia"/>
          <w:spacing w:val="-6"/>
          <w:kern w:val="13"/>
          <w:sz w:val="21"/>
          <w:szCs w:val="21"/>
          <w:lang w:val="en-US"/>
        </w:rPr>
        <w:t>；（3）</w:t>
      </w:r>
      <w:r w:rsidRPr="00AA00C9">
        <w:rPr>
          <w:rFonts w:asciiTheme="minorEastAsia" w:hAnsiTheme="minorEastAsia" w:cs="Times New Roman" w:hint="eastAsia"/>
          <w:spacing w:val="-6"/>
          <w:kern w:val="13"/>
          <w:sz w:val="21"/>
          <w:szCs w:val="21"/>
        </w:rPr>
        <w:t>信息技术在接待业中的应用</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电子商务及营销</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接待业网络营销渠道</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接待业营销渠道的管理</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企业沟通的过程管理</w:t>
      </w:r>
      <w:r w:rsidRPr="00AA00C9">
        <w:rPr>
          <w:rFonts w:asciiTheme="minorEastAsia" w:hAnsiTheme="minorEastAsia" w:cs="Times New Roman" w:hint="eastAsia"/>
          <w:spacing w:val="-6"/>
          <w:kern w:val="13"/>
          <w:sz w:val="21"/>
          <w:szCs w:val="21"/>
          <w:lang w:val="en-US"/>
        </w:rPr>
        <w:t>。</w:t>
      </w:r>
    </w:p>
    <w:p w:rsidR="00E53A5D" w:rsidRDefault="00E53A5D"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3．应用：结合实例，说明</w:t>
      </w:r>
      <w:r w:rsidRPr="00AA00C9">
        <w:rPr>
          <w:rFonts w:asciiTheme="minorEastAsia" w:hAnsiTheme="minorEastAsia" w:cs="Times New Roman" w:hint="eastAsia"/>
          <w:spacing w:val="-6"/>
          <w:kern w:val="13"/>
          <w:sz w:val="21"/>
          <w:szCs w:val="21"/>
        </w:rPr>
        <w:t>信息技术在接待业中的作用</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EC6524" w:rsidRPr="00AA00C9" w:rsidRDefault="00EC6524"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第十二章接待业中的危机管理</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一、学习目的和要求    </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理解服务质量管理的含义、模式；了解接待业服务质量管理的问题、建设及意义；</w:t>
      </w:r>
      <w:r w:rsidRPr="00AA00C9">
        <w:rPr>
          <w:rFonts w:asciiTheme="minorEastAsia" w:hAnsiTheme="minorEastAsia" w:cs="Times New Roman"/>
          <w:spacing w:val="-6"/>
          <w:kern w:val="13"/>
          <w:sz w:val="21"/>
          <w:szCs w:val="21"/>
        </w:rPr>
        <w:t>3.</w:t>
      </w:r>
      <w:r w:rsidRPr="00AA00C9">
        <w:rPr>
          <w:rFonts w:asciiTheme="minorEastAsia" w:hAnsiTheme="minorEastAsia" w:cs="Times New Roman" w:hint="eastAsia"/>
          <w:spacing w:val="-6"/>
          <w:kern w:val="13"/>
          <w:sz w:val="21"/>
          <w:szCs w:val="21"/>
        </w:rPr>
        <w:t>掌握接待业舆情危机的概念、特征；了解接待业舆情危机产生的原因、管理的原则及措施；理解接待业危机预警机制的概念、运行流程；熟悉接待业危机预警机制构建的原则、措施及意义；掌握接待业危机恢复的概念、内容；了解接待业危机恢复的阶段划分，危机恢复管理系统模型及管理措施。</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hint="eastAsia"/>
          <w:spacing w:val="-6"/>
          <w:kern w:val="13"/>
          <w:sz w:val="21"/>
          <w:szCs w:val="21"/>
        </w:rPr>
        <w:t>服务质量管理相关概念</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服务质量管理的模式</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hint="eastAsia"/>
          <w:spacing w:val="-6"/>
          <w:kern w:val="13"/>
          <w:sz w:val="21"/>
          <w:szCs w:val="21"/>
        </w:rPr>
        <w:t>接待业务服务质量管理存在的问题</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rPr>
        <w:t>接待业服务质量管理的建设</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w:t>
      </w:r>
      <w:r w:rsidR="00C11DCD" w:rsidRPr="00AA00C9">
        <w:rPr>
          <w:rFonts w:asciiTheme="minorEastAsia" w:hAnsiTheme="minorEastAsia" w:cs="Times New Roman" w:hint="eastAsia"/>
          <w:spacing w:val="-6"/>
          <w:kern w:val="13"/>
          <w:sz w:val="21"/>
          <w:szCs w:val="21"/>
        </w:rPr>
        <w:t>接待业服务质量管理的意义</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00C11DCD" w:rsidRPr="00AA00C9">
        <w:rPr>
          <w:rFonts w:asciiTheme="minorEastAsia" w:hAnsiTheme="minorEastAsia" w:cs="Times New Roman" w:hint="eastAsia"/>
          <w:spacing w:val="-6"/>
          <w:kern w:val="13"/>
          <w:sz w:val="21"/>
          <w:szCs w:val="21"/>
        </w:rPr>
        <w:t>接待业舆情危机的相关概念</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00C11DCD" w:rsidRPr="00AA00C9">
        <w:rPr>
          <w:rFonts w:asciiTheme="minorEastAsia" w:hAnsiTheme="minorEastAsia" w:cs="Times New Roman" w:hint="eastAsia"/>
          <w:spacing w:val="-6"/>
          <w:kern w:val="13"/>
          <w:sz w:val="21"/>
          <w:szCs w:val="21"/>
        </w:rPr>
        <w:t>接待业舆情危机的特征</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00C11DCD" w:rsidRPr="00AA00C9">
        <w:rPr>
          <w:rFonts w:asciiTheme="minorEastAsia" w:hAnsiTheme="minorEastAsia" w:cs="Times New Roman" w:hint="eastAsia"/>
          <w:spacing w:val="-6"/>
          <w:kern w:val="13"/>
          <w:sz w:val="21"/>
          <w:szCs w:val="21"/>
        </w:rPr>
        <w:t>接待业舆情危机产生的原因</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00C11DCD" w:rsidRPr="00AA00C9">
        <w:rPr>
          <w:rFonts w:asciiTheme="minorEastAsia" w:hAnsiTheme="minorEastAsia" w:cs="Times New Roman" w:hint="eastAsia"/>
          <w:spacing w:val="-6"/>
          <w:kern w:val="13"/>
          <w:sz w:val="21"/>
          <w:szCs w:val="21"/>
        </w:rPr>
        <w:t>接待业舆情危机管理的原则</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00C11DCD" w:rsidRPr="00AA00C9">
        <w:rPr>
          <w:rFonts w:asciiTheme="minorEastAsia" w:hAnsiTheme="minorEastAsia" w:cs="Times New Roman" w:hint="eastAsia"/>
          <w:spacing w:val="-6"/>
          <w:kern w:val="13"/>
          <w:sz w:val="21"/>
          <w:szCs w:val="21"/>
        </w:rPr>
        <w:t>接待业舆情危机管理的措施</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（十一）</w:t>
      </w:r>
      <w:r w:rsidR="00C11DCD" w:rsidRPr="00AA00C9">
        <w:rPr>
          <w:rFonts w:asciiTheme="minorEastAsia" w:hAnsiTheme="minorEastAsia" w:cs="Times New Roman" w:hint="eastAsia"/>
          <w:spacing w:val="-6"/>
          <w:kern w:val="13"/>
          <w:sz w:val="21"/>
          <w:szCs w:val="21"/>
        </w:rPr>
        <w:t>危机预警机制的相关概念</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（十二）</w:t>
      </w:r>
      <w:r w:rsidR="00C11DCD" w:rsidRPr="00AA00C9">
        <w:rPr>
          <w:rFonts w:asciiTheme="minorEastAsia" w:hAnsiTheme="minorEastAsia" w:cs="Times New Roman" w:hint="eastAsia"/>
          <w:spacing w:val="-6"/>
          <w:kern w:val="13"/>
          <w:sz w:val="21"/>
          <w:szCs w:val="21"/>
        </w:rPr>
        <w:t>接待业危机预警机制的运行流程</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三</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接待业危机预警机制构建的原则</w:t>
      </w:r>
    </w:p>
    <w:p w:rsidR="00C11DCD"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四</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接待业危机预警机制构建的措施</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五</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接待业危机预警机制构建的意义</w:t>
      </w:r>
    </w:p>
    <w:p w:rsidR="00C11DCD" w:rsidRPr="00AA00C9" w:rsidRDefault="00C11DC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六</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接待业危机恢复管理的相关概念</w:t>
      </w:r>
    </w:p>
    <w:p w:rsidR="00C11DCD" w:rsidRPr="00AA00C9" w:rsidRDefault="00C11DC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七</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接待业危机恢复的内容</w:t>
      </w:r>
    </w:p>
    <w:p w:rsidR="00C11DCD" w:rsidRPr="00AA00C9" w:rsidRDefault="00C11DC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八</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接待业危机恢复的阶段划分</w:t>
      </w:r>
    </w:p>
    <w:p w:rsidR="00C11DCD" w:rsidRPr="00AA00C9" w:rsidRDefault="00C11DC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Pr="00AA00C9">
        <w:rPr>
          <w:rFonts w:asciiTheme="minorEastAsia" w:hAnsiTheme="minorEastAsia" w:cs="Times New Roman" w:hint="eastAsia"/>
          <w:spacing w:val="-6"/>
          <w:kern w:val="13"/>
          <w:sz w:val="21"/>
          <w:szCs w:val="21"/>
        </w:rPr>
        <w:t>九</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接待业危机恢复管理系统模型</w:t>
      </w:r>
    </w:p>
    <w:p w:rsidR="00C11DCD" w:rsidRPr="00AA00C9" w:rsidRDefault="00C11DCD"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二十</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接待业危机恢复管理的措施</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Pr="00AA00C9">
        <w:rPr>
          <w:rFonts w:asciiTheme="minorEastAsia" w:hAnsiTheme="minorEastAsia" w:cs="Times New Roman" w:hint="eastAsia"/>
          <w:spacing w:val="-6"/>
          <w:kern w:val="13"/>
          <w:sz w:val="21"/>
          <w:szCs w:val="21"/>
        </w:rPr>
        <w:t>服务质量管理相关概念</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服务质量管理的模式</w:t>
      </w:r>
      <w:r w:rsidRPr="00AA00C9">
        <w:rPr>
          <w:rFonts w:asciiTheme="minorEastAsia" w:hAnsiTheme="minorEastAsia" w:cs="Times New Roman" w:hint="eastAsia"/>
          <w:spacing w:val="-6"/>
          <w:kern w:val="13"/>
          <w:sz w:val="21"/>
          <w:szCs w:val="21"/>
          <w:lang w:val="en-US"/>
        </w:rPr>
        <w:t>；（3）</w:t>
      </w:r>
      <w:r w:rsidR="00C11DCD" w:rsidRPr="00AA00C9">
        <w:rPr>
          <w:rFonts w:asciiTheme="minorEastAsia" w:hAnsiTheme="minorEastAsia" w:cs="Times New Roman" w:hint="eastAsia"/>
          <w:spacing w:val="-6"/>
          <w:kern w:val="13"/>
          <w:sz w:val="21"/>
          <w:szCs w:val="21"/>
        </w:rPr>
        <w:t>接待业舆情危机的相关概念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接待业舆情危机的特征</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危机预警机制的相关概念</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接待业危机预警机制的运行流程</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接待业危机恢复管理的相关概念</w:t>
      </w:r>
      <w:r w:rsidR="00C11DCD"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8</w:t>
      </w:r>
      <w:r w:rsidR="00C11DCD"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接待业危机恢复的内容</w:t>
      </w:r>
      <w:r w:rsidRPr="00AA00C9">
        <w:rPr>
          <w:rFonts w:asciiTheme="minorEastAsia" w:hAnsiTheme="minorEastAsia" w:cs="Times New Roman"/>
          <w:spacing w:val="-6"/>
          <w:kern w:val="13"/>
          <w:sz w:val="21"/>
          <w:szCs w:val="21"/>
        </w:rPr>
        <w:t>。</w:t>
      </w:r>
    </w:p>
    <w:p w:rsidR="00EC6524" w:rsidRPr="00AA00C9"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Pr="00AA00C9">
        <w:rPr>
          <w:rFonts w:asciiTheme="minorEastAsia" w:hAnsiTheme="minorEastAsia" w:cs="Times New Roman" w:hint="eastAsia"/>
          <w:spacing w:val="-6"/>
          <w:kern w:val="13"/>
          <w:sz w:val="21"/>
          <w:szCs w:val="21"/>
        </w:rPr>
        <w:t>接待业务服务质量管理存在的问题</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接待业服务质量管理的建设</w:t>
      </w:r>
      <w:r w:rsidRPr="00AA00C9">
        <w:rPr>
          <w:rFonts w:asciiTheme="minorEastAsia" w:hAnsiTheme="minorEastAsia" w:cs="Times New Roman" w:hint="eastAsia"/>
          <w:spacing w:val="-6"/>
          <w:kern w:val="13"/>
          <w:sz w:val="21"/>
          <w:szCs w:val="21"/>
          <w:lang w:val="en-US"/>
        </w:rPr>
        <w:t>；（3）</w:t>
      </w:r>
      <w:r w:rsidR="00C11DCD" w:rsidRPr="00AA00C9">
        <w:rPr>
          <w:rFonts w:asciiTheme="minorEastAsia" w:hAnsiTheme="minorEastAsia" w:cs="Times New Roman" w:hint="eastAsia"/>
          <w:spacing w:val="-6"/>
          <w:kern w:val="13"/>
          <w:sz w:val="21"/>
          <w:szCs w:val="21"/>
        </w:rPr>
        <w:t>接待业服务质量管理的意义</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接待业舆情危机产生的原因</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接待业舆情危机管理的原则</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接待业舆情危机管理的措施</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7</w:t>
      </w:r>
      <w:r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接待业危机预警机制构建的原则</w:t>
      </w:r>
      <w:r w:rsidR="00C11DCD"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8</w:t>
      </w:r>
      <w:r w:rsidR="00C11DCD"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接待业危机预警机制构建的意义；</w:t>
      </w:r>
      <w:r w:rsidR="00C11DCD"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9</w:t>
      </w:r>
      <w:r w:rsidR="00C11DCD" w:rsidRPr="00AA00C9">
        <w:rPr>
          <w:rFonts w:asciiTheme="minorEastAsia" w:hAnsiTheme="minorEastAsia" w:cs="Times New Roman"/>
          <w:spacing w:val="-6"/>
          <w:kern w:val="13"/>
          <w:sz w:val="21"/>
          <w:szCs w:val="21"/>
        </w:rPr>
        <w:t>）</w:t>
      </w:r>
      <w:r w:rsidR="00C11DCD" w:rsidRPr="00AA00C9">
        <w:rPr>
          <w:rFonts w:asciiTheme="minorEastAsia" w:hAnsiTheme="minorEastAsia" w:cs="Times New Roman" w:hint="eastAsia"/>
          <w:spacing w:val="-6"/>
          <w:kern w:val="13"/>
          <w:sz w:val="21"/>
          <w:szCs w:val="21"/>
        </w:rPr>
        <w:t>接待业危机恢复的阶段划分；（10）接待业危机恢复管理系统模型</w:t>
      </w:r>
      <w:r w:rsidRPr="00AA00C9">
        <w:rPr>
          <w:rFonts w:asciiTheme="minorEastAsia" w:hAnsiTheme="minorEastAsia" w:cs="Times New Roman" w:hint="eastAsia"/>
          <w:spacing w:val="-6"/>
          <w:kern w:val="13"/>
          <w:sz w:val="21"/>
          <w:szCs w:val="21"/>
          <w:lang w:val="en-US"/>
        </w:rPr>
        <w:t>。</w:t>
      </w:r>
    </w:p>
    <w:p w:rsidR="00EC6524" w:rsidRDefault="00EC652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w:t>
      </w:r>
      <w:r w:rsidR="00C11DCD" w:rsidRPr="00AA00C9">
        <w:rPr>
          <w:rFonts w:asciiTheme="minorEastAsia" w:hAnsiTheme="minorEastAsia" w:cs="Times New Roman" w:hint="eastAsia"/>
          <w:spacing w:val="-6"/>
          <w:kern w:val="13"/>
          <w:sz w:val="21"/>
          <w:szCs w:val="21"/>
          <w:lang w:val="en-US"/>
        </w:rPr>
        <w:t>（1）</w:t>
      </w:r>
      <w:r w:rsidRPr="00AA00C9">
        <w:rPr>
          <w:rFonts w:asciiTheme="minorEastAsia" w:hAnsiTheme="minorEastAsia" w:cs="Times New Roman" w:hint="eastAsia"/>
          <w:spacing w:val="-6"/>
          <w:kern w:val="13"/>
          <w:sz w:val="21"/>
          <w:szCs w:val="21"/>
          <w:lang w:val="en-US"/>
        </w:rPr>
        <w:t>结合实例，说明</w:t>
      </w:r>
      <w:r w:rsidR="00C11DCD" w:rsidRPr="00AA00C9">
        <w:rPr>
          <w:rFonts w:asciiTheme="minorEastAsia" w:hAnsiTheme="minorEastAsia" w:cs="Times New Roman" w:hint="eastAsia"/>
          <w:spacing w:val="-6"/>
          <w:kern w:val="13"/>
          <w:sz w:val="21"/>
          <w:szCs w:val="21"/>
        </w:rPr>
        <w:t>接待业危机预警机制构建的措施；（2）</w:t>
      </w:r>
      <w:r w:rsidR="00C11DCD" w:rsidRPr="00AA00C9">
        <w:rPr>
          <w:rFonts w:asciiTheme="minorEastAsia" w:hAnsiTheme="minorEastAsia" w:cs="Times New Roman" w:hint="eastAsia"/>
          <w:spacing w:val="-6"/>
          <w:kern w:val="13"/>
          <w:sz w:val="21"/>
          <w:szCs w:val="21"/>
          <w:lang w:val="en-US"/>
        </w:rPr>
        <w:t>结合实例，说明</w:t>
      </w:r>
      <w:r w:rsidR="00C11DCD" w:rsidRPr="00AA00C9">
        <w:rPr>
          <w:rFonts w:asciiTheme="minorEastAsia" w:hAnsiTheme="minorEastAsia" w:cs="Times New Roman" w:hint="eastAsia"/>
          <w:spacing w:val="-6"/>
          <w:kern w:val="13"/>
          <w:sz w:val="21"/>
          <w:szCs w:val="21"/>
        </w:rPr>
        <w:t>接待业危机恢复管理的措施</w:t>
      </w:r>
      <w:r w:rsidRPr="00AA00C9">
        <w:rPr>
          <w:rFonts w:asciiTheme="minorEastAsia" w:hAnsiTheme="minorEastAsia" w:cs="Times New Roman" w:hint="eastAsia"/>
          <w:spacing w:val="-6"/>
          <w:kern w:val="13"/>
          <w:sz w:val="21"/>
          <w:szCs w:val="21"/>
          <w:lang w:val="en-US"/>
        </w:rPr>
        <w:t>。</w:t>
      </w:r>
    </w:p>
    <w:p w:rsidR="00AA00C9" w:rsidRPr="00AA00C9" w:rsidRDefault="00AA00C9"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A21712" w:rsidRPr="00AA00C9" w:rsidRDefault="00A21712" w:rsidP="00AA00C9">
      <w:pPr>
        <w:widowControl w:val="0"/>
        <w:spacing w:after="0" w:line="240" w:lineRule="auto"/>
        <w:ind w:firstLineChars="200" w:firstLine="410"/>
        <w:jc w:val="center"/>
        <w:rPr>
          <w:rFonts w:asciiTheme="minorEastAsia" w:hAnsiTheme="minorEastAsia" w:cs="Times New Roman"/>
          <w:b/>
          <w:bCs/>
          <w:spacing w:val="-6"/>
          <w:kern w:val="13"/>
          <w:sz w:val="21"/>
          <w:szCs w:val="21"/>
        </w:rPr>
      </w:pPr>
      <w:r w:rsidRPr="00AA00C9">
        <w:rPr>
          <w:rFonts w:asciiTheme="minorEastAsia" w:hAnsiTheme="minorEastAsia" w:cs="Times New Roman" w:hint="eastAsia"/>
          <w:b/>
          <w:bCs/>
          <w:spacing w:val="-6"/>
          <w:kern w:val="13"/>
          <w:sz w:val="21"/>
          <w:szCs w:val="21"/>
        </w:rPr>
        <w:t>第十三章 接待业创新管理</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lastRenderedPageBreak/>
        <w:t xml:space="preserve">一、学习目的和要求    </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 xml:space="preserve">通过本章的学习, </w:t>
      </w:r>
      <w:r w:rsidRPr="00AA00C9">
        <w:rPr>
          <w:rFonts w:asciiTheme="minorEastAsia" w:hAnsiTheme="minorEastAsia" w:cs="Times New Roman" w:hint="eastAsia"/>
          <w:spacing w:val="-6"/>
          <w:kern w:val="13"/>
          <w:sz w:val="21"/>
          <w:szCs w:val="21"/>
        </w:rPr>
        <w:t>了解全球化背景，掌握全球化背景下接待业管理的途径；了解大数据时代的背景，掌握大数据时代下接待业的创新；了解后疫情时代的背景，掌握后疫情时代下接待业的创新。</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二、考核知识点</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（一）</w:t>
      </w:r>
      <w:r w:rsidRPr="00AA00C9">
        <w:rPr>
          <w:rFonts w:asciiTheme="minorEastAsia" w:hAnsiTheme="minorEastAsia" w:cs="Times New Roman" w:hint="eastAsia"/>
          <w:spacing w:val="-6"/>
          <w:kern w:val="13"/>
          <w:sz w:val="21"/>
          <w:szCs w:val="21"/>
        </w:rPr>
        <w:t>接待业全球化管理的途径</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w:t>
      </w:r>
      <w:r w:rsidRPr="00AA00C9">
        <w:rPr>
          <w:rFonts w:asciiTheme="minorEastAsia" w:hAnsiTheme="minorEastAsia" w:cs="Times New Roman" w:hint="eastAsia"/>
          <w:spacing w:val="-6"/>
          <w:kern w:val="13"/>
          <w:sz w:val="21"/>
          <w:szCs w:val="21"/>
        </w:rPr>
        <w:t>接待业全球化管理的机遇和挑战</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（三）</w:t>
      </w:r>
      <w:r w:rsidRPr="00AA00C9">
        <w:rPr>
          <w:rFonts w:asciiTheme="minorEastAsia" w:hAnsiTheme="minorEastAsia" w:cs="Times New Roman" w:hint="eastAsia"/>
          <w:spacing w:val="-6"/>
          <w:kern w:val="13"/>
          <w:sz w:val="21"/>
          <w:szCs w:val="21"/>
        </w:rPr>
        <w:t>大数据时代的背景</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rPr>
        <w:t>大数据时代对接待业的影响</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（五）</w:t>
      </w:r>
      <w:r w:rsidRPr="00AA00C9">
        <w:rPr>
          <w:rFonts w:asciiTheme="minorEastAsia" w:hAnsiTheme="minorEastAsia" w:cs="Times New Roman" w:hint="eastAsia"/>
          <w:spacing w:val="-6"/>
          <w:kern w:val="13"/>
          <w:sz w:val="21"/>
          <w:szCs w:val="21"/>
        </w:rPr>
        <w:t>大数据时代接待业面临的问题</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（六）</w:t>
      </w:r>
      <w:r w:rsidRPr="00AA00C9">
        <w:rPr>
          <w:rFonts w:asciiTheme="minorEastAsia" w:hAnsiTheme="minorEastAsia" w:cs="Times New Roman" w:hint="eastAsia"/>
          <w:spacing w:val="-6"/>
          <w:kern w:val="13"/>
          <w:sz w:val="21"/>
          <w:szCs w:val="21"/>
        </w:rPr>
        <w:t>大数据时代接待业创新途径</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（七）</w:t>
      </w:r>
      <w:r w:rsidRPr="00AA00C9">
        <w:rPr>
          <w:rFonts w:asciiTheme="minorEastAsia" w:hAnsiTheme="minorEastAsia" w:cs="Times New Roman" w:hint="eastAsia"/>
          <w:spacing w:val="-6"/>
          <w:kern w:val="13"/>
          <w:sz w:val="21"/>
          <w:szCs w:val="21"/>
        </w:rPr>
        <w:t>后疫情时代下接待业的技术创新</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（八）</w:t>
      </w:r>
      <w:r w:rsidRPr="00AA00C9">
        <w:rPr>
          <w:rFonts w:asciiTheme="minorEastAsia" w:hAnsiTheme="minorEastAsia" w:cs="Times New Roman" w:hint="eastAsia"/>
          <w:spacing w:val="-6"/>
          <w:kern w:val="13"/>
          <w:sz w:val="21"/>
          <w:szCs w:val="21"/>
        </w:rPr>
        <w:t>后疫情时代下接待业的内容创新</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（九）</w:t>
      </w:r>
      <w:r w:rsidRPr="00AA00C9">
        <w:rPr>
          <w:rFonts w:asciiTheme="minorEastAsia" w:hAnsiTheme="minorEastAsia" w:cs="Times New Roman" w:hint="eastAsia"/>
          <w:spacing w:val="-6"/>
          <w:kern w:val="13"/>
          <w:sz w:val="21"/>
          <w:szCs w:val="21"/>
        </w:rPr>
        <w:t>后疫情时代下接待业的模式创新</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spacing w:val="-6"/>
          <w:kern w:val="13"/>
          <w:sz w:val="21"/>
          <w:szCs w:val="21"/>
        </w:rPr>
        <w:t>（十）</w:t>
      </w:r>
      <w:r w:rsidR="00DC6081" w:rsidRPr="00AA00C9">
        <w:rPr>
          <w:rFonts w:asciiTheme="minorEastAsia" w:hAnsiTheme="minorEastAsia" w:cs="Times New Roman" w:hint="eastAsia"/>
          <w:spacing w:val="-6"/>
          <w:kern w:val="13"/>
          <w:sz w:val="21"/>
          <w:szCs w:val="21"/>
        </w:rPr>
        <w:t>疫情影响下的住宿业创新</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三、考核目标要求     </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1．识记：（1）</w:t>
      </w:r>
      <w:r w:rsidRPr="00AA00C9">
        <w:rPr>
          <w:rFonts w:asciiTheme="minorEastAsia" w:hAnsiTheme="minorEastAsia" w:cs="Times New Roman" w:hint="eastAsia"/>
          <w:spacing w:val="-6"/>
          <w:kern w:val="13"/>
          <w:sz w:val="21"/>
          <w:szCs w:val="21"/>
        </w:rPr>
        <w:t>大数据时代的背景</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后疫情时代下接待业的技术创新</w:t>
      </w:r>
      <w:r w:rsidRPr="00AA00C9">
        <w:rPr>
          <w:rFonts w:asciiTheme="minorEastAsia" w:hAnsiTheme="minorEastAsia" w:cs="Times New Roman"/>
          <w:spacing w:val="-6"/>
          <w:kern w:val="13"/>
          <w:sz w:val="21"/>
          <w:szCs w:val="21"/>
        </w:rPr>
        <w:t>。</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rPr>
      </w:pPr>
      <w:r w:rsidRPr="00AA00C9">
        <w:rPr>
          <w:rFonts w:asciiTheme="minorEastAsia" w:hAnsiTheme="minorEastAsia" w:cs="Times New Roman" w:hint="eastAsia"/>
          <w:spacing w:val="-6"/>
          <w:kern w:val="13"/>
          <w:sz w:val="21"/>
          <w:szCs w:val="21"/>
          <w:lang w:val="en-US"/>
        </w:rPr>
        <w:t>2．领会：（1）</w:t>
      </w:r>
      <w:r w:rsidRPr="00AA00C9">
        <w:rPr>
          <w:rFonts w:asciiTheme="minorEastAsia" w:hAnsiTheme="minorEastAsia" w:cs="Times New Roman" w:hint="eastAsia"/>
          <w:spacing w:val="-6"/>
          <w:kern w:val="13"/>
          <w:sz w:val="21"/>
          <w:szCs w:val="21"/>
        </w:rPr>
        <w:t>接待业全球化管理的途径</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lang w:val="en-US"/>
        </w:rPr>
        <w:t>（2）</w:t>
      </w:r>
      <w:r w:rsidRPr="00AA00C9">
        <w:rPr>
          <w:rFonts w:asciiTheme="minorEastAsia" w:hAnsiTheme="minorEastAsia" w:cs="Times New Roman" w:hint="eastAsia"/>
          <w:spacing w:val="-6"/>
          <w:kern w:val="13"/>
          <w:sz w:val="21"/>
          <w:szCs w:val="21"/>
        </w:rPr>
        <w:t>大数据时代对接待业的影响</w:t>
      </w:r>
      <w:r w:rsidRPr="00AA00C9">
        <w:rPr>
          <w:rFonts w:asciiTheme="minorEastAsia" w:hAnsiTheme="minorEastAsia" w:cs="Times New Roman" w:hint="eastAsia"/>
          <w:spacing w:val="-6"/>
          <w:kern w:val="13"/>
          <w:sz w:val="21"/>
          <w:szCs w:val="21"/>
          <w:lang w:val="en-US"/>
        </w:rPr>
        <w:t>；（3）</w:t>
      </w:r>
      <w:r w:rsidRPr="00AA00C9">
        <w:rPr>
          <w:rFonts w:asciiTheme="minorEastAsia" w:hAnsiTheme="minorEastAsia" w:cs="Times New Roman" w:hint="eastAsia"/>
          <w:spacing w:val="-6"/>
          <w:kern w:val="13"/>
          <w:sz w:val="21"/>
          <w:szCs w:val="21"/>
        </w:rPr>
        <w:t>大数据时代接待业面临的问题</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4</w:t>
      </w:r>
      <w:r w:rsidRPr="00AA00C9">
        <w:rPr>
          <w:rFonts w:asciiTheme="minorEastAsia" w:hAnsiTheme="minorEastAsia" w:cs="Times New Roman"/>
          <w:spacing w:val="-6"/>
          <w:kern w:val="13"/>
          <w:sz w:val="21"/>
          <w:szCs w:val="21"/>
        </w:rPr>
        <w:t>）</w:t>
      </w:r>
      <w:r w:rsidR="00DC6081" w:rsidRPr="00AA00C9">
        <w:rPr>
          <w:rFonts w:asciiTheme="minorEastAsia" w:hAnsiTheme="minorEastAsia" w:cs="Times New Roman" w:hint="eastAsia"/>
          <w:spacing w:val="-6"/>
          <w:kern w:val="13"/>
          <w:sz w:val="21"/>
          <w:szCs w:val="21"/>
        </w:rPr>
        <w:t>后疫情时代下接待业的内容创新</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5</w:t>
      </w:r>
      <w:r w:rsidRPr="00AA00C9">
        <w:rPr>
          <w:rFonts w:asciiTheme="minorEastAsia" w:hAnsiTheme="minorEastAsia" w:cs="Times New Roman"/>
          <w:spacing w:val="-6"/>
          <w:kern w:val="13"/>
          <w:sz w:val="21"/>
          <w:szCs w:val="21"/>
        </w:rPr>
        <w:t>）</w:t>
      </w:r>
      <w:r w:rsidR="00DC6081" w:rsidRPr="00AA00C9">
        <w:rPr>
          <w:rFonts w:asciiTheme="minorEastAsia" w:hAnsiTheme="minorEastAsia" w:cs="Times New Roman" w:hint="eastAsia"/>
          <w:spacing w:val="-6"/>
          <w:kern w:val="13"/>
          <w:sz w:val="21"/>
          <w:szCs w:val="21"/>
        </w:rPr>
        <w:t>后疫情时代下接待业的模式创新</w:t>
      </w:r>
      <w:r w:rsidRPr="00AA00C9">
        <w:rPr>
          <w:rFonts w:asciiTheme="minorEastAsia" w:hAnsiTheme="minorEastAsia" w:cs="Times New Roman"/>
          <w:spacing w:val="-6"/>
          <w:kern w:val="13"/>
          <w:sz w:val="21"/>
          <w:szCs w:val="21"/>
        </w:rPr>
        <w:t>；（</w:t>
      </w:r>
      <w:r w:rsidRPr="00AA00C9">
        <w:rPr>
          <w:rFonts w:asciiTheme="minorEastAsia" w:hAnsiTheme="minorEastAsia" w:cs="Times New Roman" w:hint="eastAsia"/>
          <w:spacing w:val="-6"/>
          <w:kern w:val="13"/>
          <w:sz w:val="21"/>
          <w:szCs w:val="21"/>
        </w:rPr>
        <w:t>6</w:t>
      </w:r>
      <w:r w:rsidRPr="00AA00C9">
        <w:rPr>
          <w:rFonts w:asciiTheme="minorEastAsia" w:hAnsiTheme="minorEastAsia" w:cs="Times New Roman"/>
          <w:spacing w:val="-6"/>
          <w:kern w:val="13"/>
          <w:sz w:val="21"/>
          <w:szCs w:val="21"/>
        </w:rPr>
        <w:t>）</w:t>
      </w:r>
      <w:r w:rsidR="00DC6081" w:rsidRPr="00AA00C9">
        <w:rPr>
          <w:rFonts w:asciiTheme="minorEastAsia" w:hAnsiTheme="minorEastAsia" w:cs="Times New Roman" w:hint="eastAsia"/>
          <w:spacing w:val="-6"/>
          <w:kern w:val="13"/>
          <w:sz w:val="21"/>
          <w:szCs w:val="21"/>
        </w:rPr>
        <w:t>疫情影响下的住宿业创新</w:t>
      </w:r>
      <w:r w:rsidRPr="00AA00C9">
        <w:rPr>
          <w:rFonts w:asciiTheme="minorEastAsia" w:hAnsiTheme="minorEastAsia" w:cs="Times New Roman" w:hint="eastAsia"/>
          <w:spacing w:val="-6"/>
          <w:kern w:val="13"/>
          <w:sz w:val="21"/>
          <w:szCs w:val="21"/>
          <w:lang w:val="en-US"/>
        </w:rPr>
        <w:t>。</w:t>
      </w:r>
    </w:p>
    <w:p w:rsidR="00A21712" w:rsidRPr="00AA00C9" w:rsidRDefault="00A21712"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3．应用：（1）结合实例，说明</w:t>
      </w:r>
      <w:r w:rsidRPr="00AA00C9">
        <w:rPr>
          <w:rFonts w:asciiTheme="minorEastAsia" w:hAnsiTheme="minorEastAsia" w:cs="Times New Roman" w:hint="eastAsia"/>
          <w:spacing w:val="-6"/>
          <w:kern w:val="13"/>
          <w:sz w:val="21"/>
          <w:szCs w:val="21"/>
        </w:rPr>
        <w:t>接待业全球化管理的机遇和挑战；（2）</w:t>
      </w:r>
      <w:r w:rsidRPr="00AA00C9">
        <w:rPr>
          <w:rFonts w:asciiTheme="minorEastAsia" w:hAnsiTheme="minorEastAsia" w:cs="Times New Roman" w:hint="eastAsia"/>
          <w:spacing w:val="-6"/>
          <w:kern w:val="13"/>
          <w:sz w:val="21"/>
          <w:szCs w:val="21"/>
          <w:lang w:val="en-US"/>
        </w:rPr>
        <w:t>结合实例，说明</w:t>
      </w:r>
      <w:r w:rsidRPr="00AA00C9">
        <w:rPr>
          <w:rFonts w:asciiTheme="minorEastAsia" w:hAnsiTheme="minorEastAsia" w:cs="Times New Roman" w:hint="eastAsia"/>
          <w:spacing w:val="-6"/>
          <w:kern w:val="13"/>
          <w:sz w:val="21"/>
          <w:szCs w:val="21"/>
        </w:rPr>
        <w:t>大数据时代接待业创新途径</w:t>
      </w:r>
      <w:r w:rsidRPr="00AA00C9">
        <w:rPr>
          <w:rFonts w:asciiTheme="minorEastAsia" w:hAnsiTheme="minorEastAsia" w:cs="Times New Roman" w:hint="eastAsia"/>
          <w:spacing w:val="-6"/>
          <w:kern w:val="13"/>
          <w:sz w:val="21"/>
          <w:szCs w:val="21"/>
          <w:lang w:val="en-US"/>
        </w:rPr>
        <w:t>。</w:t>
      </w:r>
    </w:p>
    <w:p w:rsidR="00CE3C55" w:rsidRPr="00AA00C9" w:rsidRDefault="00CE3C55"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p>
    <w:p w:rsidR="001E1794" w:rsidRPr="00AA00C9" w:rsidRDefault="001E1794" w:rsidP="00AA00C9">
      <w:pPr>
        <w:widowControl w:val="0"/>
        <w:spacing w:after="0" w:line="240" w:lineRule="auto"/>
        <w:ind w:firstLineChars="200" w:firstLine="410"/>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b/>
          <w:bCs/>
          <w:spacing w:val="-6"/>
          <w:kern w:val="13"/>
          <w:sz w:val="21"/>
          <w:szCs w:val="21"/>
          <w:lang w:val="en-US"/>
        </w:rPr>
        <w:t>三、题型举例</w:t>
      </w:r>
      <w:r w:rsidR="00AA00C9" w:rsidRPr="00B10DC1">
        <w:rPr>
          <w:rFonts w:asciiTheme="minorEastAsia" w:hAnsiTheme="minorEastAsia" w:hint="eastAsia"/>
          <w:b/>
          <w:bCs/>
          <w:szCs w:val="21"/>
        </w:rPr>
        <w:t>（考试时间为150分钟）（题型仅作参考，实际命题时不受此限）</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（一）单项选择题（在备选答案中只有一个是正确的，将其选出并把它的题号写在题后括号内）   2分</w:t>
      </w:r>
      <w:r w:rsidRPr="00AA00C9">
        <w:rPr>
          <w:rFonts w:asciiTheme="minorEastAsia" w:hAnsiTheme="minorEastAsia" w:cs="Arial"/>
          <w:color w:val="2B2B2B"/>
          <w:kern w:val="2"/>
          <w:sz w:val="21"/>
          <w:szCs w:val="21"/>
          <w:lang w:val="en-US"/>
        </w:rPr>
        <w:t>×</w:t>
      </w:r>
      <w:r w:rsidRPr="00AA00C9">
        <w:rPr>
          <w:rFonts w:asciiTheme="minorEastAsia" w:hAnsiTheme="minorEastAsia" w:cs="Times New Roman" w:hint="eastAsia"/>
          <w:spacing w:val="-6"/>
          <w:kern w:val="13"/>
          <w:sz w:val="21"/>
          <w:szCs w:val="21"/>
          <w:lang w:val="en-US"/>
        </w:rPr>
        <w:t>15题=30分</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w:t>
      </w:r>
      <w:r w:rsidR="00E248A9" w:rsidRPr="00AA00C9">
        <w:rPr>
          <w:rFonts w:asciiTheme="minorEastAsia" w:hAnsiTheme="minorEastAsia" w:cs="Times New Roman" w:hint="eastAsia"/>
          <w:spacing w:val="-6"/>
          <w:kern w:val="13"/>
          <w:sz w:val="21"/>
          <w:szCs w:val="21"/>
          <w:lang w:val="en-US"/>
        </w:rPr>
        <w:t>下列不属于新型住宿业态类型的</w:t>
      </w:r>
      <w:r w:rsidRPr="00AA00C9">
        <w:rPr>
          <w:rFonts w:asciiTheme="minorEastAsia" w:hAnsiTheme="minorEastAsia" w:cs="Times New Roman" w:hint="eastAsia"/>
          <w:spacing w:val="-6"/>
          <w:kern w:val="13"/>
          <w:sz w:val="21"/>
          <w:szCs w:val="21"/>
          <w:lang w:val="en-US"/>
        </w:rPr>
        <w:t>是（　　）。</w:t>
      </w:r>
    </w:p>
    <w:p w:rsidR="001E1794" w:rsidRPr="00AA00C9" w:rsidRDefault="001E1794" w:rsidP="00AA00C9">
      <w:pPr>
        <w:widowControl w:val="0"/>
        <w:spacing w:after="0" w:line="240" w:lineRule="auto"/>
        <w:ind w:firstLineChars="400" w:firstLine="816"/>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A．</w:t>
      </w:r>
      <w:r w:rsidR="00E248A9" w:rsidRPr="00AA00C9">
        <w:rPr>
          <w:rFonts w:asciiTheme="minorEastAsia" w:hAnsiTheme="minorEastAsia" w:cs="Times New Roman" w:hint="eastAsia"/>
          <w:spacing w:val="-6"/>
          <w:kern w:val="13"/>
          <w:sz w:val="21"/>
          <w:szCs w:val="21"/>
          <w:lang w:val="en-US"/>
        </w:rPr>
        <w:t>精品酒店</w:t>
      </w:r>
      <w:r w:rsidRPr="00AA00C9">
        <w:rPr>
          <w:rFonts w:asciiTheme="minorEastAsia" w:hAnsiTheme="minorEastAsia" w:cs="Times New Roman" w:hint="eastAsia"/>
          <w:spacing w:val="-6"/>
          <w:kern w:val="13"/>
          <w:sz w:val="21"/>
          <w:szCs w:val="21"/>
          <w:lang w:val="en-US"/>
        </w:rPr>
        <w:t xml:space="preserve">　　B．</w:t>
      </w:r>
      <w:r w:rsidR="00E248A9" w:rsidRPr="00AA00C9">
        <w:rPr>
          <w:rFonts w:asciiTheme="minorEastAsia" w:hAnsiTheme="minorEastAsia" w:cs="Times New Roman" w:hint="eastAsia"/>
          <w:spacing w:val="-6"/>
          <w:kern w:val="13"/>
          <w:sz w:val="21"/>
          <w:szCs w:val="21"/>
          <w:lang w:val="en-US"/>
        </w:rPr>
        <w:t>民宿</w:t>
      </w:r>
      <w:r w:rsidRPr="00AA00C9">
        <w:rPr>
          <w:rFonts w:asciiTheme="minorEastAsia" w:hAnsiTheme="minorEastAsia" w:cs="Times New Roman" w:hint="eastAsia"/>
          <w:spacing w:val="-6"/>
          <w:kern w:val="13"/>
          <w:sz w:val="21"/>
          <w:szCs w:val="21"/>
          <w:lang w:val="en-US"/>
        </w:rPr>
        <w:t xml:space="preserve">     C．</w:t>
      </w:r>
      <w:r w:rsidR="00E248A9" w:rsidRPr="00AA00C9">
        <w:rPr>
          <w:rFonts w:asciiTheme="minorEastAsia" w:hAnsiTheme="minorEastAsia" w:cs="Times New Roman" w:hint="eastAsia"/>
          <w:spacing w:val="-6"/>
          <w:kern w:val="13"/>
          <w:sz w:val="21"/>
          <w:szCs w:val="21"/>
          <w:lang w:val="en-US"/>
        </w:rPr>
        <w:t>星级酒店</w:t>
      </w:r>
      <w:r w:rsidRPr="00AA00C9">
        <w:rPr>
          <w:rFonts w:asciiTheme="minorEastAsia" w:hAnsiTheme="minorEastAsia" w:cs="Times New Roman" w:hint="eastAsia"/>
          <w:spacing w:val="-6"/>
          <w:kern w:val="13"/>
          <w:sz w:val="21"/>
          <w:szCs w:val="21"/>
          <w:lang w:val="en-US"/>
        </w:rPr>
        <w:t xml:space="preserve">　　D．</w:t>
      </w:r>
      <w:r w:rsidR="00E248A9" w:rsidRPr="00AA00C9">
        <w:rPr>
          <w:rFonts w:asciiTheme="minorEastAsia" w:hAnsiTheme="minorEastAsia" w:cs="Times New Roman" w:hint="eastAsia"/>
          <w:spacing w:val="-6"/>
          <w:kern w:val="13"/>
          <w:sz w:val="21"/>
          <w:szCs w:val="21"/>
          <w:lang w:val="en-US"/>
        </w:rPr>
        <w:t>青年旅舍</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（二）多项选择题（在备选答案中有二至</w:t>
      </w:r>
      <w:r w:rsidR="00E248A9" w:rsidRPr="00AA00C9">
        <w:rPr>
          <w:rFonts w:asciiTheme="minorEastAsia" w:hAnsiTheme="minorEastAsia" w:cs="Times New Roman" w:hint="eastAsia"/>
          <w:spacing w:val="-6"/>
          <w:kern w:val="13"/>
          <w:sz w:val="21"/>
          <w:szCs w:val="21"/>
          <w:lang w:val="en-US"/>
        </w:rPr>
        <w:t>四</w:t>
      </w:r>
      <w:r w:rsidRPr="00AA00C9">
        <w:rPr>
          <w:rFonts w:asciiTheme="minorEastAsia" w:hAnsiTheme="minorEastAsia" w:cs="Times New Roman" w:hint="eastAsia"/>
          <w:spacing w:val="-6"/>
          <w:kern w:val="13"/>
          <w:sz w:val="21"/>
          <w:szCs w:val="21"/>
          <w:lang w:val="en-US"/>
        </w:rPr>
        <w:t>个是正确的，将其全部选出，并把它们的题号写在题后括号内。错选或漏选均不给分）   2分</w:t>
      </w:r>
      <w:r w:rsidRPr="00AA00C9">
        <w:rPr>
          <w:rFonts w:asciiTheme="minorEastAsia" w:hAnsiTheme="minorEastAsia" w:cs="Arial"/>
          <w:color w:val="2B2B2B"/>
          <w:kern w:val="2"/>
          <w:sz w:val="21"/>
          <w:szCs w:val="21"/>
          <w:lang w:val="en-US"/>
        </w:rPr>
        <w:t>×</w:t>
      </w:r>
      <w:r w:rsidRPr="00AA00C9">
        <w:rPr>
          <w:rFonts w:asciiTheme="minorEastAsia" w:hAnsiTheme="minorEastAsia" w:cs="Times New Roman" w:hint="eastAsia"/>
          <w:spacing w:val="-6"/>
          <w:kern w:val="13"/>
          <w:sz w:val="21"/>
          <w:szCs w:val="21"/>
          <w:lang w:val="en-US"/>
        </w:rPr>
        <w:t>5题=10分</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w:t>
      </w:r>
      <w:r w:rsidR="00E248A9" w:rsidRPr="00AA00C9">
        <w:rPr>
          <w:rFonts w:asciiTheme="minorEastAsia" w:hAnsiTheme="minorEastAsia" w:cs="Times New Roman" w:hint="eastAsia"/>
          <w:spacing w:val="-6"/>
          <w:kern w:val="13"/>
          <w:sz w:val="21"/>
          <w:szCs w:val="21"/>
          <w:lang w:val="en-US"/>
        </w:rPr>
        <w:t>住宿接待业的发展</w:t>
      </w:r>
      <w:r w:rsidRPr="00AA00C9">
        <w:rPr>
          <w:rFonts w:asciiTheme="minorEastAsia" w:hAnsiTheme="minorEastAsia" w:cs="Times New Roman" w:hint="eastAsia"/>
          <w:spacing w:val="-6"/>
          <w:kern w:val="13"/>
          <w:sz w:val="21"/>
          <w:szCs w:val="21"/>
          <w:lang w:val="en-US"/>
        </w:rPr>
        <w:t>包括（　　）</w:t>
      </w:r>
      <w:r w:rsidR="00E248A9" w:rsidRPr="00AA00C9">
        <w:rPr>
          <w:rFonts w:asciiTheme="minorEastAsia" w:hAnsiTheme="minorEastAsia" w:cs="Times New Roman" w:hint="eastAsia"/>
          <w:spacing w:val="-6"/>
          <w:kern w:val="13"/>
          <w:sz w:val="21"/>
          <w:szCs w:val="21"/>
          <w:lang w:val="en-US"/>
        </w:rPr>
        <w:t>阶段</w:t>
      </w:r>
      <w:r w:rsidRPr="00AA00C9">
        <w:rPr>
          <w:rFonts w:asciiTheme="minorEastAsia" w:hAnsiTheme="minorEastAsia" w:cs="Times New Roman" w:hint="eastAsia"/>
          <w:spacing w:val="-6"/>
          <w:kern w:val="13"/>
          <w:sz w:val="21"/>
          <w:szCs w:val="21"/>
          <w:lang w:val="en-US"/>
        </w:rPr>
        <w:t>。</w:t>
      </w:r>
    </w:p>
    <w:p w:rsidR="001E1794" w:rsidRPr="00AA00C9" w:rsidRDefault="001E1794" w:rsidP="00AA00C9">
      <w:pPr>
        <w:widowControl w:val="0"/>
        <w:spacing w:after="0" w:line="240" w:lineRule="auto"/>
        <w:ind w:firstLineChars="400" w:firstLine="816"/>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A．</w:t>
      </w:r>
      <w:r w:rsidR="00E248A9" w:rsidRPr="00AA00C9">
        <w:rPr>
          <w:rFonts w:asciiTheme="minorEastAsia" w:hAnsiTheme="minorEastAsia" w:cs="Times New Roman" w:hint="eastAsia"/>
          <w:spacing w:val="-6"/>
          <w:kern w:val="13"/>
          <w:sz w:val="21"/>
          <w:szCs w:val="21"/>
          <w:lang w:val="en-US"/>
        </w:rPr>
        <w:t>古代客栈时期</w:t>
      </w:r>
      <w:r w:rsidRPr="00AA00C9">
        <w:rPr>
          <w:rFonts w:asciiTheme="minorEastAsia" w:hAnsiTheme="minorEastAsia" w:cs="Times New Roman" w:hint="eastAsia"/>
          <w:spacing w:val="-6"/>
          <w:kern w:val="13"/>
          <w:sz w:val="21"/>
          <w:szCs w:val="21"/>
          <w:lang w:val="en-US"/>
        </w:rPr>
        <w:t xml:space="preserve">　　B．</w:t>
      </w:r>
      <w:r w:rsidR="00E248A9" w:rsidRPr="00AA00C9">
        <w:rPr>
          <w:rFonts w:asciiTheme="minorEastAsia" w:hAnsiTheme="minorEastAsia" w:cs="Times New Roman" w:hint="eastAsia"/>
          <w:spacing w:val="-6"/>
          <w:kern w:val="13"/>
          <w:sz w:val="21"/>
          <w:szCs w:val="21"/>
          <w:lang w:val="en-US"/>
        </w:rPr>
        <w:t>大饭店时期</w:t>
      </w:r>
      <w:r w:rsidRPr="00AA00C9">
        <w:rPr>
          <w:rFonts w:asciiTheme="minorEastAsia" w:hAnsiTheme="minorEastAsia" w:cs="Times New Roman" w:hint="eastAsia"/>
          <w:spacing w:val="-6"/>
          <w:kern w:val="13"/>
          <w:sz w:val="21"/>
          <w:szCs w:val="21"/>
          <w:lang w:val="en-US"/>
        </w:rPr>
        <w:t xml:space="preserve">     C．</w:t>
      </w:r>
      <w:r w:rsidR="00E248A9" w:rsidRPr="00AA00C9">
        <w:rPr>
          <w:rFonts w:asciiTheme="minorEastAsia" w:hAnsiTheme="minorEastAsia" w:cs="Times New Roman" w:hint="eastAsia"/>
          <w:spacing w:val="-6"/>
          <w:kern w:val="13"/>
          <w:sz w:val="21"/>
          <w:szCs w:val="21"/>
          <w:lang w:val="en-US"/>
        </w:rPr>
        <w:t>商业饭店时期</w:t>
      </w:r>
      <w:r w:rsidRPr="00AA00C9">
        <w:rPr>
          <w:rFonts w:asciiTheme="minorEastAsia" w:hAnsiTheme="minorEastAsia" w:cs="Times New Roman" w:hint="eastAsia"/>
          <w:spacing w:val="-6"/>
          <w:kern w:val="13"/>
          <w:sz w:val="21"/>
          <w:szCs w:val="21"/>
          <w:lang w:val="en-US"/>
        </w:rPr>
        <w:t xml:space="preserve">　　D．</w:t>
      </w:r>
      <w:r w:rsidR="00E248A9" w:rsidRPr="00AA00C9">
        <w:rPr>
          <w:rFonts w:asciiTheme="minorEastAsia" w:hAnsiTheme="minorEastAsia" w:cs="Times New Roman" w:hint="eastAsia"/>
          <w:spacing w:val="-6"/>
          <w:kern w:val="13"/>
          <w:sz w:val="21"/>
          <w:szCs w:val="21"/>
          <w:lang w:val="en-US"/>
        </w:rPr>
        <w:t>现代饭店事情</w:t>
      </w:r>
      <w:r w:rsidRPr="00AA00C9">
        <w:rPr>
          <w:rFonts w:asciiTheme="minorEastAsia" w:hAnsiTheme="minorEastAsia" w:cs="Times New Roman" w:hint="eastAsia"/>
          <w:spacing w:val="-6"/>
          <w:kern w:val="13"/>
          <w:sz w:val="21"/>
          <w:szCs w:val="21"/>
          <w:lang w:val="en-US"/>
        </w:rPr>
        <w:t xml:space="preserve">　　</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（三）名词解释题     3分</w:t>
      </w:r>
      <w:r w:rsidRPr="00AA00C9">
        <w:rPr>
          <w:rFonts w:asciiTheme="minorEastAsia" w:hAnsiTheme="minorEastAsia" w:cs="Arial"/>
          <w:color w:val="2B2B2B"/>
          <w:kern w:val="2"/>
          <w:sz w:val="21"/>
          <w:szCs w:val="21"/>
          <w:lang w:val="en-US"/>
        </w:rPr>
        <w:t>×</w:t>
      </w:r>
      <w:r w:rsidRPr="00AA00C9">
        <w:rPr>
          <w:rFonts w:asciiTheme="minorEastAsia" w:hAnsiTheme="minorEastAsia" w:cs="Times New Roman" w:hint="eastAsia"/>
          <w:spacing w:val="-6"/>
          <w:kern w:val="13"/>
          <w:sz w:val="21"/>
          <w:szCs w:val="21"/>
          <w:lang w:val="en-US"/>
        </w:rPr>
        <w:t>5题=15分</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w:t>
      </w:r>
      <w:r w:rsidR="00E248A9" w:rsidRPr="00AA00C9">
        <w:rPr>
          <w:rFonts w:asciiTheme="minorEastAsia" w:hAnsiTheme="minorEastAsia" w:cs="Times New Roman" w:hint="eastAsia"/>
          <w:spacing w:val="-6"/>
          <w:kern w:val="13"/>
          <w:sz w:val="21"/>
          <w:szCs w:val="21"/>
          <w:lang w:val="en-US"/>
        </w:rPr>
        <w:t>旅游接待业</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 xml:space="preserve">（四）、简答题   </w:t>
      </w:r>
      <w:r w:rsidR="00E248A9" w:rsidRPr="00AA00C9">
        <w:rPr>
          <w:rFonts w:asciiTheme="minorEastAsia" w:hAnsiTheme="minorEastAsia" w:cs="Times New Roman" w:hint="eastAsia"/>
          <w:spacing w:val="-6"/>
          <w:kern w:val="13"/>
          <w:sz w:val="21"/>
          <w:szCs w:val="21"/>
          <w:lang w:val="en-US"/>
        </w:rPr>
        <w:t>4</w:t>
      </w:r>
      <w:r w:rsidRPr="00AA00C9">
        <w:rPr>
          <w:rFonts w:asciiTheme="minorEastAsia" w:hAnsiTheme="minorEastAsia" w:cs="Times New Roman" w:hint="eastAsia"/>
          <w:spacing w:val="-6"/>
          <w:kern w:val="13"/>
          <w:sz w:val="21"/>
          <w:szCs w:val="21"/>
          <w:lang w:val="en-US"/>
        </w:rPr>
        <w:t>分</w:t>
      </w:r>
      <w:r w:rsidRPr="00AA00C9">
        <w:rPr>
          <w:rFonts w:asciiTheme="minorEastAsia" w:hAnsiTheme="minorEastAsia" w:cs="Times New Roman"/>
          <w:spacing w:val="-6"/>
          <w:kern w:val="13"/>
          <w:sz w:val="21"/>
          <w:szCs w:val="21"/>
          <w:lang w:val="en-US"/>
        </w:rPr>
        <w:t>×</w:t>
      </w:r>
      <w:r w:rsidR="00E248A9" w:rsidRPr="00AA00C9">
        <w:rPr>
          <w:rFonts w:asciiTheme="minorEastAsia" w:hAnsiTheme="minorEastAsia" w:cs="Times New Roman" w:hint="eastAsia"/>
          <w:spacing w:val="-6"/>
          <w:kern w:val="13"/>
          <w:sz w:val="21"/>
          <w:szCs w:val="21"/>
          <w:lang w:val="en-US"/>
        </w:rPr>
        <w:t>5</w:t>
      </w:r>
      <w:r w:rsidRPr="00AA00C9">
        <w:rPr>
          <w:rFonts w:asciiTheme="minorEastAsia" w:hAnsiTheme="minorEastAsia" w:cs="Times New Roman" w:hint="eastAsia"/>
          <w:spacing w:val="-6"/>
          <w:kern w:val="13"/>
          <w:sz w:val="21"/>
          <w:szCs w:val="21"/>
          <w:lang w:val="en-US"/>
        </w:rPr>
        <w:t>题=20分</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1．简述</w:t>
      </w:r>
      <w:r w:rsidR="00E248A9" w:rsidRPr="00AA00C9">
        <w:rPr>
          <w:rFonts w:asciiTheme="minorEastAsia" w:hAnsiTheme="minorEastAsia" w:cs="Times New Roman" w:hint="eastAsia"/>
          <w:spacing w:val="-6"/>
          <w:kern w:val="13"/>
          <w:sz w:val="21"/>
          <w:szCs w:val="21"/>
          <w:lang w:val="en-US"/>
        </w:rPr>
        <w:t>接待业的特征</w:t>
      </w:r>
      <w:r w:rsidRPr="00AA00C9">
        <w:rPr>
          <w:rFonts w:asciiTheme="minorEastAsia" w:hAnsiTheme="minorEastAsia" w:cs="Times New Roman" w:hint="eastAsia"/>
          <w:spacing w:val="-6"/>
          <w:kern w:val="13"/>
          <w:sz w:val="21"/>
          <w:szCs w:val="21"/>
          <w:lang w:val="en-US"/>
        </w:rPr>
        <w:t>。</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（五）论述题    10分</w:t>
      </w:r>
      <w:r w:rsidRPr="00AA00C9">
        <w:rPr>
          <w:rFonts w:asciiTheme="minorEastAsia" w:hAnsiTheme="minorEastAsia" w:cs="Times New Roman"/>
          <w:spacing w:val="-6"/>
          <w:kern w:val="13"/>
          <w:sz w:val="21"/>
          <w:szCs w:val="21"/>
          <w:lang w:val="en-US"/>
        </w:rPr>
        <w:t>×</w:t>
      </w:r>
      <w:r w:rsidRPr="00AA00C9">
        <w:rPr>
          <w:rFonts w:asciiTheme="minorEastAsia" w:hAnsiTheme="minorEastAsia" w:cs="Times New Roman" w:hint="eastAsia"/>
          <w:spacing w:val="-6"/>
          <w:kern w:val="13"/>
          <w:sz w:val="21"/>
          <w:szCs w:val="21"/>
          <w:lang w:val="en-US"/>
        </w:rPr>
        <w:t>1题=10分</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1．试</w:t>
      </w:r>
      <w:r w:rsidR="00E248A9" w:rsidRPr="00AA00C9">
        <w:rPr>
          <w:rFonts w:asciiTheme="minorEastAsia" w:hAnsiTheme="minorEastAsia" w:cs="Times New Roman" w:hint="eastAsia"/>
          <w:spacing w:val="-6"/>
          <w:kern w:val="13"/>
          <w:sz w:val="21"/>
          <w:szCs w:val="21"/>
          <w:lang w:val="en-US"/>
        </w:rPr>
        <w:t>论述</w:t>
      </w:r>
      <w:r w:rsidR="00E248A9" w:rsidRPr="00AA00C9">
        <w:rPr>
          <w:rFonts w:asciiTheme="minorEastAsia" w:hAnsiTheme="minorEastAsia" w:cs="Times New Roman"/>
          <w:spacing w:val="-6"/>
          <w:kern w:val="13"/>
          <w:sz w:val="21"/>
          <w:szCs w:val="21"/>
        </w:rPr>
        <w:t>新技术在接待业中的应用以及对旅游接待业的影响</w:t>
      </w:r>
      <w:r w:rsidRPr="00AA00C9">
        <w:rPr>
          <w:rFonts w:asciiTheme="minorEastAsia" w:hAnsiTheme="minorEastAsia" w:cs="Times New Roman" w:hint="eastAsia"/>
          <w:spacing w:val="-6"/>
          <w:kern w:val="13"/>
          <w:sz w:val="21"/>
          <w:szCs w:val="21"/>
          <w:lang w:val="en-US"/>
        </w:rPr>
        <w:t>。</w:t>
      </w:r>
    </w:p>
    <w:p w:rsidR="001E1794" w:rsidRPr="00AA00C9" w:rsidRDefault="001E1794" w:rsidP="00AA00C9">
      <w:pPr>
        <w:widowControl w:val="0"/>
        <w:spacing w:after="0" w:line="240" w:lineRule="auto"/>
        <w:ind w:firstLineChars="200" w:firstLine="408"/>
        <w:jc w:val="both"/>
        <w:rPr>
          <w:rFonts w:asciiTheme="minorEastAsia" w:hAnsiTheme="minorEastAsia" w:cs="Times New Roman"/>
          <w:spacing w:val="-6"/>
          <w:kern w:val="13"/>
          <w:sz w:val="21"/>
          <w:szCs w:val="21"/>
          <w:lang w:val="en-US"/>
        </w:rPr>
      </w:pPr>
      <w:r w:rsidRPr="00AA00C9">
        <w:rPr>
          <w:rFonts w:asciiTheme="minorEastAsia" w:hAnsiTheme="minorEastAsia" w:cs="Times New Roman" w:hint="eastAsia"/>
          <w:spacing w:val="-6"/>
          <w:kern w:val="13"/>
          <w:sz w:val="21"/>
          <w:szCs w:val="21"/>
          <w:lang w:val="en-US"/>
        </w:rPr>
        <w:t>（六）案例分析题（限于篇幅略，实际编写时应列出）  15分</w:t>
      </w:r>
      <w:r w:rsidRPr="00AA00C9">
        <w:rPr>
          <w:rFonts w:asciiTheme="minorEastAsia" w:hAnsiTheme="minorEastAsia" w:cs="Times New Roman"/>
          <w:spacing w:val="-6"/>
          <w:kern w:val="13"/>
          <w:sz w:val="21"/>
          <w:szCs w:val="21"/>
          <w:lang w:val="en-US"/>
        </w:rPr>
        <w:t>×</w:t>
      </w:r>
      <w:r w:rsidRPr="00AA00C9">
        <w:rPr>
          <w:rFonts w:asciiTheme="minorEastAsia" w:hAnsiTheme="minorEastAsia" w:cs="Times New Roman" w:hint="eastAsia"/>
          <w:spacing w:val="-6"/>
          <w:kern w:val="13"/>
          <w:sz w:val="21"/>
          <w:szCs w:val="21"/>
          <w:lang w:val="en-US"/>
        </w:rPr>
        <w:t>1题=15分</w:t>
      </w:r>
    </w:p>
    <w:p w:rsidR="00493255" w:rsidRPr="00AA00C9" w:rsidRDefault="00493255" w:rsidP="00AA00C9">
      <w:pPr>
        <w:spacing w:after="0" w:line="240" w:lineRule="auto"/>
        <w:jc w:val="center"/>
        <w:rPr>
          <w:rFonts w:asciiTheme="minorEastAsia" w:hAnsiTheme="minorEastAsia"/>
          <w:b/>
          <w:bCs/>
          <w:sz w:val="21"/>
          <w:szCs w:val="21"/>
        </w:rPr>
      </w:pPr>
      <w:r w:rsidRPr="00AA00C9">
        <w:rPr>
          <w:rFonts w:asciiTheme="minorEastAsia" w:hAnsiTheme="minorEastAsia"/>
          <w:b/>
          <w:bCs/>
          <w:sz w:val="21"/>
          <w:szCs w:val="21"/>
        </w:rPr>
        <w:t>大数据</w:t>
      </w:r>
      <w:r w:rsidRPr="00AA00C9">
        <w:rPr>
          <w:rFonts w:asciiTheme="minorEastAsia" w:hAnsiTheme="minorEastAsia" w:hint="eastAsia"/>
          <w:b/>
          <w:bCs/>
          <w:sz w:val="21"/>
          <w:szCs w:val="21"/>
        </w:rPr>
        <w:t>时代的</w:t>
      </w:r>
      <w:r w:rsidRPr="00AA00C9">
        <w:rPr>
          <w:rFonts w:asciiTheme="minorEastAsia" w:hAnsiTheme="minorEastAsia"/>
          <w:b/>
          <w:bCs/>
          <w:sz w:val="21"/>
          <w:szCs w:val="21"/>
        </w:rPr>
        <w:t>酒店业的创新发展</w:t>
      </w:r>
    </w:p>
    <w:p w:rsidR="00493255" w:rsidRPr="00AA00C9" w:rsidRDefault="00493255" w:rsidP="00AA00C9">
      <w:pPr>
        <w:spacing w:after="0" w:line="240" w:lineRule="auto"/>
        <w:rPr>
          <w:rFonts w:asciiTheme="minorEastAsia" w:hAnsiTheme="minorEastAsia"/>
          <w:bCs/>
          <w:sz w:val="21"/>
          <w:szCs w:val="21"/>
        </w:rPr>
      </w:pPr>
      <w:r w:rsidRPr="00AA00C9">
        <w:rPr>
          <w:rFonts w:asciiTheme="minorEastAsia" w:hAnsiTheme="minorEastAsia" w:hint="eastAsia"/>
          <w:bCs/>
          <w:sz w:val="21"/>
          <w:szCs w:val="21"/>
        </w:rPr>
        <w:t>在当今酒店行业的快速变革和创新浪潮中，数字化创新已成为推动行业发展的关键驱动力。酒店业正处于一个转型期，面对消费者需求的多样化和市场竞争的激烈，越来越多的酒店开始探索和运用数字技术，以提升服务效率、优化客户体验并保持市场竞争力。这一过程中，酒店不仅仅是在改进传统服务方式，更是在通过技术创新打造全新的服务模式和客户体验。</w:t>
      </w:r>
    </w:p>
    <w:p w:rsidR="00493255" w:rsidRPr="00AA00C9" w:rsidRDefault="00493255" w:rsidP="00AA00C9">
      <w:pPr>
        <w:spacing w:after="0" w:line="240" w:lineRule="auto"/>
        <w:rPr>
          <w:rFonts w:asciiTheme="minorEastAsia" w:hAnsiTheme="minorEastAsia"/>
          <w:bCs/>
          <w:sz w:val="21"/>
          <w:szCs w:val="21"/>
        </w:rPr>
      </w:pPr>
      <w:r w:rsidRPr="00AA00C9">
        <w:rPr>
          <w:rFonts w:asciiTheme="minorEastAsia" w:hAnsiTheme="minorEastAsia"/>
          <w:bCs/>
          <w:sz w:val="21"/>
          <w:szCs w:val="21"/>
        </w:rPr>
        <w:t>案例一：万豪酒店的智能客房服务</w:t>
      </w:r>
    </w:p>
    <w:p w:rsidR="00493255" w:rsidRPr="00AA00C9" w:rsidRDefault="00493255" w:rsidP="00AA00C9">
      <w:pPr>
        <w:spacing w:after="0" w:line="240" w:lineRule="auto"/>
        <w:rPr>
          <w:rFonts w:asciiTheme="minorEastAsia" w:hAnsiTheme="minorEastAsia"/>
          <w:bCs/>
          <w:sz w:val="21"/>
          <w:szCs w:val="21"/>
        </w:rPr>
      </w:pPr>
      <w:r w:rsidRPr="00AA00C9">
        <w:rPr>
          <w:rFonts w:asciiTheme="minorEastAsia" w:hAnsiTheme="minorEastAsia"/>
          <w:bCs/>
          <w:sz w:val="21"/>
          <w:szCs w:val="21"/>
        </w:rPr>
        <w:t>万豪酒店利用大数据和人工智能技术，实现了智能客房服务。通过智能客房系统，酒店可以实时监测客房内的环境参数，并根据顾客的偏好自动调节。同时，智能客房还可以提供语音控制、娱乐服务等功能。当顾客入住后，系统会根据他们的喜好自动调整房间内的温度、光线等环境参数，并提供个性化的娱乐服务。这种智能客房服务不仅提高了顾客的满意度，还增强了酒店的品牌形象。</w:t>
      </w:r>
    </w:p>
    <w:p w:rsidR="00493255" w:rsidRPr="00AA00C9" w:rsidRDefault="00493255" w:rsidP="00AA00C9">
      <w:pPr>
        <w:spacing w:after="0" w:line="240" w:lineRule="auto"/>
        <w:rPr>
          <w:rFonts w:asciiTheme="minorEastAsia" w:hAnsiTheme="minorEastAsia"/>
          <w:bCs/>
          <w:sz w:val="21"/>
          <w:szCs w:val="21"/>
        </w:rPr>
      </w:pPr>
      <w:r w:rsidRPr="00AA00C9">
        <w:rPr>
          <w:rFonts w:asciiTheme="minorEastAsia" w:hAnsiTheme="minorEastAsia"/>
          <w:bCs/>
          <w:sz w:val="21"/>
          <w:szCs w:val="21"/>
        </w:rPr>
        <w:t>案例二：希尔顿酒店的精准营销</w:t>
      </w:r>
    </w:p>
    <w:p w:rsidR="00493255" w:rsidRPr="00AA00C9" w:rsidRDefault="00493255" w:rsidP="00AA00C9">
      <w:pPr>
        <w:spacing w:after="0" w:line="240" w:lineRule="auto"/>
        <w:rPr>
          <w:rFonts w:asciiTheme="minorEastAsia" w:hAnsiTheme="minorEastAsia"/>
          <w:bCs/>
          <w:sz w:val="21"/>
          <w:szCs w:val="21"/>
        </w:rPr>
      </w:pPr>
      <w:r w:rsidRPr="00AA00C9">
        <w:rPr>
          <w:rFonts w:asciiTheme="minorEastAsia" w:hAnsiTheme="minorEastAsia"/>
          <w:bCs/>
          <w:sz w:val="21"/>
          <w:szCs w:val="21"/>
        </w:rPr>
        <w:lastRenderedPageBreak/>
        <w:t>希尔顿酒店利用大数据分析工具，实现了精准营销。通过分析顾客的社交媒体数据、浏览记录等数据，酒店可以精准地推送个性化的营销信息。例如，当顾客在社交媒体上表达了对某个目的地的兴趣时，酒店会及时推送该目的地的房型推荐和优惠活动。这种精准营销不仅提高了营销效果，还增强了顾客的忠诚度。</w:t>
      </w:r>
    </w:p>
    <w:p w:rsidR="00493255" w:rsidRPr="00AA00C9" w:rsidRDefault="00493255" w:rsidP="00AA00C9">
      <w:pPr>
        <w:spacing w:after="0" w:line="240" w:lineRule="auto"/>
        <w:rPr>
          <w:rFonts w:asciiTheme="minorEastAsia" w:hAnsiTheme="minorEastAsia"/>
          <w:bCs/>
          <w:sz w:val="21"/>
          <w:szCs w:val="21"/>
        </w:rPr>
      </w:pPr>
      <w:r w:rsidRPr="00AA00C9">
        <w:rPr>
          <w:rFonts w:asciiTheme="minorEastAsia" w:hAnsiTheme="minorEastAsia"/>
          <w:bCs/>
          <w:sz w:val="21"/>
          <w:szCs w:val="21"/>
        </w:rPr>
        <w:t>案例三：洲际酒店的预测性维护</w:t>
      </w:r>
    </w:p>
    <w:p w:rsidR="00493255" w:rsidRPr="00AA00C9" w:rsidRDefault="00493255" w:rsidP="00AA00C9">
      <w:pPr>
        <w:spacing w:after="0" w:line="240" w:lineRule="auto"/>
        <w:rPr>
          <w:rFonts w:asciiTheme="minorEastAsia" w:hAnsiTheme="minorEastAsia"/>
          <w:b/>
          <w:bCs/>
          <w:sz w:val="21"/>
          <w:szCs w:val="21"/>
        </w:rPr>
      </w:pPr>
      <w:r w:rsidRPr="00AA00C9">
        <w:rPr>
          <w:rFonts w:asciiTheme="minorEastAsia" w:hAnsiTheme="minorEastAsia"/>
          <w:bCs/>
          <w:sz w:val="21"/>
          <w:szCs w:val="21"/>
        </w:rPr>
        <w:t>洲际酒店利用大数据分析技术，实现了预测性维护。通过对酒店内部设备的运行数据进行实时监测和分析，酒店可以预测设备的故障风险，并提前进行维护。这种预测性维护降低了设备的故障率，减少了维修成本，提高了酒店的运营效率。同时，这种维护方式还提高了顾客对酒店服务的满意度和信任度。</w:t>
      </w:r>
    </w:p>
    <w:p w:rsidR="00493255" w:rsidRPr="00AA00C9" w:rsidRDefault="00493255" w:rsidP="00AA00C9">
      <w:pPr>
        <w:spacing w:after="0" w:line="240" w:lineRule="auto"/>
        <w:rPr>
          <w:rFonts w:asciiTheme="minorEastAsia" w:hAnsiTheme="minorEastAsia"/>
          <w:b/>
          <w:bCs/>
          <w:sz w:val="21"/>
          <w:szCs w:val="21"/>
        </w:rPr>
      </w:pPr>
      <w:r w:rsidRPr="00AA00C9">
        <w:rPr>
          <w:rFonts w:asciiTheme="minorEastAsia" w:hAnsiTheme="minorEastAsia" w:hint="eastAsia"/>
          <w:b/>
          <w:bCs/>
          <w:sz w:val="21"/>
          <w:szCs w:val="21"/>
        </w:rPr>
        <w:t>根据上述案例，</w:t>
      </w:r>
      <w:r w:rsidR="00E866E2" w:rsidRPr="00AA00C9">
        <w:rPr>
          <w:rFonts w:asciiTheme="minorEastAsia" w:hAnsiTheme="minorEastAsia" w:hint="eastAsia"/>
          <w:b/>
          <w:bCs/>
          <w:sz w:val="21"/>
          <w:szCs w:val="21"/>
        </w:rPr>
        <w:t>（1）</w:t>
      </w:r>
      <w:r w:rsidRPr="00AA00C9">
        <w:rPr>
          <w:rFonts w:asciiTheme="minorEastAsia" w:hAnsiTheme="minorEastAsia" w:hint="eastAsia"/>
          <w:b/>
          <w:bCs/>
          <w:sz w:val="21"/>
          <w:szCs w:val="21"/>
        </w:rPr>
        <w:t>分析大数据时代酒店业的特征</w:t>
      </w:r>
      <w:r w:rsidR="00E866E2" w:rsidRPr="00AA00C9">
        <w:rPr>
          <w:rFonts w:asciiTheme="minorEastAsia" w:hAnsiTheme="minorEastAsia" w:hint="eastAsia"/>
          <w:b/>
          <w:bCs/>
          <w:sz w:val="21"/>
          <w:szCs w:val="21"/>
        </w:rPr>
        <w:t>（2）</w:t>
      </w:r>
      <w:r w:rsidRPr="00AA00C9">
        <w:rPr>
          <w:rFonts w:asciiTheme="minorEastAsia" w:hAnsiTheme="minorEastAsia" w:hint="eastAsia"/>
          <w:b/>
          <w:bCs/>
          <w:sz w:val="21"/>
          <w:szCs w:val="21"/>
        </w:rPr>
        <w:t>论述信息技术在</w:t>
      </w:r>
      <w:r w:rsidR="00E866E2" w:rsidRPr="00AA00C9">
        <w:rPr>
          <w:rFonts w:asciiTheme="minorEastAsia" w:hAnsiTheme="minorEastAsia" w:hint="eastAsia"/>
          <w:b/>
          <w:bCs/>
          <w:sz w:val="21"/>
          <w:szCs w:val="21"/>
        </w:rPr>
        <w:t>旅游</w:t>
      </w:r>
      <w:r w:rsidRPr="00AA00C9">
        <w:rPr>
          <w:rFonts w:asciiTheme="minorEastAsia" w:hAnsiTheme="minorEastAsia" w:hint="eastAsia"/>
          <w:b/>
          <w:bCs/>
          <w:sz w:val="21"/>
          <w:szCs w:val="21"/>
        </w:rPr>
        <w:t>接待业中的作用</w:t>
      </w:r>
      <w:r w:rsidR="00E866E2" w:rsidRPr="00AA00C9">
        <w:rPr>
          <w:rFonts w:asciiTheme="minorEastAsia" w:hAnsiTheme="minorEastAsia" w:hint="eastAsia"/>
          <w:b/>
          <w:bCs/>
          <w:sz w:val="21"/>
          <w:szCs w:val="21"/>
        </w:rPr>
        <w:t>（3）论述旅游接待业应该采取什么措施来更好的应对大数据时代的到来。</w:t>
      </w:r>
    </w:p>
    <w:p w:rsidR="001E1794" w:rsidRPr="00AA00C9" w:rsidRDefault="001E1794" w:rsidP="00AA00C9">
      <w:pPr>
        <w:spacing w:after="0" w:line="240" w:lineRule="auto"/>
        <w:rPr>
          <w:rFonts w:asciiTheme="minorEastAsia" w:hAnsiTheme="minorEastAsia"/>
          <w:sz w:val="21"/>
          <w:szCs w:val="21"/>
        </w:rPr>
      </w:pPr>
    </w:p>
    <w:sectPr w:rsidR="001E1794" w:rsidRPr="00AA00C9" w:rsidSect="009861D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3E1" w:rsidRDefault="002B13E1" w:rsidP="001E1794">
      <w:pPr>
        <w:spacing w:after="0" w:line="240" w:lineRule="auto"/>
      </w:pPr>
      <w:r>
        <w:separator/>
      </w:r>
    </w:p>
  </w:endnote>
  <w:endnote w:type="continuationSeparator" w:id="1">
    <w:p w:rsidR="002B13E1" w:rsidRDefault="002B13E1" w:rsidP="001E1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3E1" w:rsidRDefault="002B13E1" w:rsidP="001E1794">
      <w:pPr>
        <w:spacing w:after="0" w:line="240" w:lineRule="auto"/>
      </w:pPr>
      <w:r>
        <w:separator/>
      </w:r>
    </w:p>
  </w:footnote>
  <w:footnote w:type="continuationSeparator" w:id="1">
    <w:p w:rsidR="002B13E1" w:rsidRDefault="002B13E1" w:rsidP="001E17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1E1794"/>
    <w:rsid w:val="000B3E0C"/>
    <w:rsid w:val="00122BEF"/>
    <w:rsid w:val="00124D6B"/>
    <w:rsid w:val="00196C85"/>
    <w:rsid w:val="001B5A77"/>
    <w:rsid w:val="001E1794"/>
    <w:rsid w:val="001E4574"/>
    <w:rsid w:val="00217A82"/>
    <w:rsid w:val="002B13E1"/>
    <w:rsid w:val="002E4BFF"/>
    <w:rsid w:val="002F5783"/>
    <w:rsid w:val="003B0FF4"/>
    <w:rsid w:val="003E674F"/>
    <w:rsid w:val="00410622"/>
    <w:rsid w:val="00493255"/>
    <w:rsid w:val="004C57D5"/>
    <w:rsid w:val="005278F7"/>
    <w:rsid w:val="00546C78"/>
    <w:rsid w:val="00777CEE"/>
    <w:rsid w:val="007D3147"/>
    <w:rsid w:val="00855761"/>
    <w:rsid w:val="00862E6D"/>
    <w:rsid w:val="008851AD"/>
    <w:rsid w:val="00885C2D"/>
    <w:rsid w:val="008A03FD"/>
    <w:rsid w:val="008B4201"/>
    <w:rsid w:val="008F0845"/>
    <w:rsid w:val="00907E55"/>
    <w:rsid w:val="00926ECC"/>
    <w:rsid w:val="009861D4"/>
    <w:rsid w:val="009C0D09"/>
    <w:rsid w:val="009D5901"/>
    <w:rsid w:val="00A21712"/>
    <w:rsid w:val="00AA00C9"/>
    <w:rsid w:val="00AD3287"/>
    <w:rsid w:val="00B016D6"/>
    <w:rsid w:val="00BD4266"/>
    <w:rsid w:val="00BF4F1F"/>
    <w:rsid w:val="00C11DCD"/>
    <w:rsid w:val="00C32A39"/>
    <w:rsid w:val="00C75B2C"/>
    <w:rsid w:val="00C82D0C"/>
    <w:rsid w:val="00CE2010"/>
    <w:rsid w:val="00CE3C55"/>
    <w:rsid w:val="00D81FA1"/>
    <w:rsid w:val="00DB1174"/>
    <w:rsid w:val="00DC6081"/>
    <w:rsid w:val="00E248A9"/>
    <w:rsid w:val="00E53A5D"/>
    <w:rsid w:val="00E611B7"/>
    <w:rsid w:val="00E866E2"/>
    <w:rsid w:val="00EC6524"/>
    <w:rsid w:val="00F06D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794"/>
    <w:pPr>
      <w:tabs>
        <w:tab w:val="center" w:pos="4513"/>
        <w:tab w:val="right" w:pos="9026"/>
      </w:tabs>
      <w:spacing w:after="0" w:line="240" w:lineRule="auto"/>
    </w:pPr>
  </w:style>
  <w:style w:type="character" w:customStyle="1" w:styleId="Char">
    <w:name w:val="页眉 Char"/>
    <w:basedOn w:val="a0"/>
    <w:link w:val="a3"/>
    <w:uiPriority w:val="99"/>
    <w:rsid w:val="001E1794"/>
  </w:style>
  <w:style w:type="paragraph" w:styleId="a4">
    <w:name w:val="footer"/>
    <w:basedOn w:val="a"/>
    <w:link w:val="Char0"/>
    <w:uiPriority w:val="99"/>
    <w:unhideWhenUsed/>
    <w:rsid w:val="001E1794"/>
    <w:pPr>
      <w:tabs>
        <w:tab w:val="center" w:pos="4513"/>
        <w:tab w:val="right" w:pos="9026"/>
      </w:tabs>
      <w:spacing w:after="0" w:line="240" w:lineRule="auto"/>
    </w:pPr>
  </w:style>
  <w:style w:type="character" w:customStyle="1" w:styleId="Char0">
    <w:name w:val="页脚 Char"/>
    <w:basedOn w:val="a0"/>
    <w:link w:val="a4"/>
    <w:uiPriority w:val="99"/>
    <w:rsid w:val="001E1794"/>
  </w:style>
</w:styles>
</file>

<file path=word/webSettings.xml><?xml version="1.0" encoding="utf-8"?>
<w:webSettings xmlns:r="http://schemas.openxmlformats.org/officeDocument/2006/relationships" xmlns:w="http://schemas.openxmlformats.org/wordprocessingml/2006/main">
  <w:divs>
    <w:div w:id="643973452">
      <w:bodyDiv w:val="1"/>
      <w:marLeft w:val="0"/>
      <w:marRight w:val="0"/>
      <w:marTop w:val="0"/>
      <w:marBottom w:val="0"/>
      <w:divBdr>
        <w:top w:val="none" w:sz="0" w:space="0" w:color="auto"/>
        <w:left w:val="none" w:sz="0" w:space="0" w:color="auto"/>
        <w:bottom w:val="none" w:sz="0" w:space="0" w:color="auto"/>
        <w:right w:val="none" w:sz="0" w:space="0" w:color="auto"/>
      </w:divBdr>
    </w:div>
    <w:div w:id="1140682887">
      <w:bodyDiv w:val="1"/>
      <w:marLeft w:val="0"/>
      <w:marRight w:val="0"/>
      <w:marTop w:val="0"/>
      <w:marBottom w:val="0"/>
      <w:divBdr>
        <w:top w:val="none" w:sz="0" w:space="0" w:color="auto"/>
        <w:left w:val="none" w:sz="0" w:space="0" w:color="auto"/>
        <w:bottom w:val="none" w:sz="0" w:space="0" w:color="auto"/>
        <w:right w:val="none" w:sz="0" w:space="0" w:color="auto"/>
      </w:divBdr>
    </w:div>
    <w:div w:id="1498569568">
      <w:bodyDiv w:val="1"/>
      <w:marLeft w:val="0"/>
      <w:marRight w:val="0"/>
      <w:marTop w:val="0"/>
      <w:marBottom w:val="0"/>
      <w:divBdr>
        <w:top w:val="none" w:sz="0" w:space="0" w:color="auto"/>
        <w:left w:val="none" w:sz="0" w:space="0" w:color="auto"/>
        <w:bottom w:val="none" w:sz="0" w:space="0" w:color="auto"/>
        <w:right w:val="none" w:sz="0" w:space="0" w:color="auto"/>
      </w:divBdr>
    </w:div>
    <w:div w:id="16471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9</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Shuang Xin</dc:creator>
  <cp:keywords/>
  <dc:description/>
  <cp:lastModifiedBy>wangzj</cp:lastModifiedBy>
  <cp:revision>25</cp:revision>
  <dcterms:created xsi:type="dcterms:W3CDTF">2024-12-08T02:06:00Z</dcterms:created>
  <dcterms:modified xsi:type="dcterms:W3CDTF">2024-12-25T02:38:00Z</dcterms:modified>
</cp:coreProperties>
</file>